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9A" w:rsidRPr="00B261F7" w:rsidRDefault="0020119A" w:rsidP="00AD4379">
      <w:pPr>
        <w:spacing w:line="240" w:lineRule="auto"/>
        <w:jc w:val="center"/>
        <w:rPr>
          <w:rFonts w:ascii="Times New Roman" w:hAnsi="Times New Roman" w:cs="Times New Roman"/>
          <w:sz w:val="24"/>
          <w:szCs w:val="24"/>
        </w:rPr>
      </w:pPr>
    </w:p>
    <w:p w:rsidR="0020119A" w:rsidRPr="0020119A" w:rsidRDefault="0020119A" w:rsidP="00AD4379">
      <w:pPr>
        <w:spacing w:line="240" w:lineRule="auto"/>
        <w:jc w:val="center"/>
        <w:rPr>
          <w:rFonts w:ascii="Times New Roman" w:hAnsi="Times New Roman" w:cs="Times New Roman"/>
          <w:b/>
          <w:sz w:val="32"/>
          <w:szCs w:val="32"/>
        </w:rPr>
      </w:pPr>
      <w:r w:rsidRPr="0020119A">
        <w:rPr>
          <w:rFonts w:ascii="Times New Roman" w:hAnsi="Times New Roman" w:cs="Times New Roman"/>
          <w:b/>
          <w:sz w:val="32"/>
          <w:szCs w:val="32"/>
        </w:rPr>
        <w:t>ГАЛЕРИЈА „ЧЕДОМИР КРСТИЋ</w:t>
      </w:r>
      <w:proofErr w:type="gramStart"/>
      <w:r w:rsidRPr="0020119A">
        <w:rPr>
          <w:rFonts w:ascii="Times New Roman" w:hAnsi="Times New Roman" w:cs="Times New Roman"/>
          <w:b/>
          <w:sz w:val="32"/>
          <w:szCs w:val="32"/>
        </w:rPr>
        <w:t>“ ПИРОТ</w:t>
      </w:r>
      <w:proofErr w:type="gramEnd"/>
    </w:p>
    <w:p w:rsidR="0020119A" w:rsidRDefault="0020119A"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                                              ПИРОТ,</w:t>
      </w:r>
      <w:r w:rsidR="00032DD9">
        <w:rPr>
          <w:rFonts w:ascii="Times New Roman" w:hAnsi="Times New Roman" w:cs="Times New Roman"/>
          <w:sz w:val="24"/>
          <w:szCs w:val="24"/>
        </w:rPr>
        <w:t xml:space="preserve"> </w:t>
      </w:r>
      <w:r>
        <w:rPr>
          <w:rFonts w:ascii="Times New Roman" w:hAnsi="Times New Roman" w:cs="Times New Roman"/>
          <w:sz w:val="24"/>
          <w:szCs w:val="24"/>
        </w:rPr>
        <w:t>СРПСКИХ ВЛАДАРА 77</w:t>
      </w:r>
    </w:p>
    <w:p w:rsidR="0020119A" w:rsidRDefault="0020119A" w:rsidP="00AD4379">
      <w:pPr>
        <w:spacing w:line="240" w:lineRule="auto"/>
        <w:ind w:left="1440" w:firstLine="720"/>
        <w:jc w:val="center"/>
        <w:rPr>
          <w:rFonts w:ascii="Times New Roman" w:hAnsi="Times New Roman" w:cs="Times New Roman"/>
          <w:sz w:val="24"/>
          <w:szCs w:val="24"/>
        </w:rPr>
      </w:pPr>
    </w:p>
    <w:p w:rsidR="0020119A" w:rsidRDefault="0020119A" w:rsidP="00AD4379">
      <w:pPr>
        <w:spacing w:line="240" w:lineRule="auto"/>
        <w:ind w:left="1440" w:firstLine="720"/>
        <w:jc w:val="center"/>
        <w:rPr>
          <w:rFonts w:ascii="Times New Roman" w:hAnsi="Times New Roman" w:cs="Times New Roman"/>
          <w:sz w:val="24"/>
          <w:szCs w:val="24"/>
        </w:rPr>
      </w:pPr>
    </w:p>
    <w:p w:rsidR="0020119A" w:rsidRDefault="0020119A" w:rsidP="00AD4379">
      <w:pPr>
        <w:spacing w:line="240" w:lineRule="auto"/>
        <w:ind w:left="1440" w:firstLine="720"/>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7B4876" w:rsidRDefault="007B4876" w:rsidP="00AD4379">
      <w:pPr>
        <w:spacing w:line="240" w:lineRule="auto"/>
        <w:jc w:val="center"/>
        <w:rPr>
          <w:rFonts w:ascii="Times New Roman" w:hAnsi="Times New Roman" w:cs="Times New Roman"/>
          <w:sz w:val="72"/>
          <w:szCs w:val="72"/>
        </w:rPr>
      </w:pPr>
    </w:p>
    <w:p w:rsidR="0020119A" w:rsidRPr="0020119A" w:rsidRDefault="0020119A" w:rsidP="00AD4379">
      <w:pPr>
        <w:spacing w:line="240" w:lineRule="auto"/>
        <w:jc w:val="center"/>
        <w:rPr>
          <w:rFonts w:ascii="Times New Roman" w:hAnsi="Times New Roman" w:cs="Times New Roman"/>
          <w:sz w:val="72"/>
          <w:szCs w:val="72"/>
        </w:rPr>
      </w:pPr>
      <w:r w:rsidRPr="0020119A">
        <w:rPr>
          <w:rFonts w:ascii="Times New Roman" w:hAnsi="Times New Roman" w:cs="Times New Roman"/>
          <w:sz w:val="72"/>
          <w:szCs w:val="72"/>
        </w:rPr>
        <w:t>СТАТУТ</w:t>
      </w:r>
    </w:p>
    <w:p w:rsidR="0020119A" w:rsidRPr="0020119A" w:rsidRDefault="0020119A" w:rsidP="00AD4379">
      <w:pPr>
        <w:spacing w:line="240" w:lineRule="auto"/>
        <w:jc w:val="center"/>
        <w:rPr>
          <w:rFonts w:ascii="Times New Roman" w:hAnsi="Times New Roman" w:cs="Times New Roman"/>
          <w:sz w:val="32"/>
          <w:szCs w:val="32"/>
        </w:rPr>
      </w:pPr>
      <w:r w:rsidRPr="0020119A">
        <w:rPr>
          <w:rFonts w:ascii="Times New Roman" w:hAnsi="Times New Roman" w:cs="Times New Roman"/>
          <w:sz w:val="32"/>
          <w:szCs w:val="32"/>
        </w:rPr>
        <w:t>ГАЛЕРИЈЕ „ЧЕДОМИР КРСТИЋ“ ПИРОТ</w:t>
      </w: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4"/>
          <w:szCs w:val="24"/>
        </w:rPr>
      </w:pPr>
    </w:p>
    <w:p w:rsidR="0020119A" w:rsidRDefault="0020119A" w:rsidP="00AD4379">
      <w:pPr>
        <w:spacing w:line="240" w:lineRule="auto"/>
        <w:jc w:val="center"/>
        <w:rPr>
          <w:rFonts w:ascii="Times New Roman" w:hAnsi="Times New Roman" w:cs="Times New Roman"/>
          <w:sz w:val="28"/>
          <w:szCs w:val="28"/>
        </w:rPr>
      </w:pPr>
      <w:r w:rsidRPr="0020119A">
        <w:rPr>
          <w:rFonts w:ascii="Times New Roman" w:hAnsi="Times New Roman" w:cs="Times New Roman"/>
          <w:sz w:val="28"/>
          <w:szCs w:val="28"/>
        </w:rPr>
        <w:t>Пирот, новембар 2016.године</w:t>
      </w:r>
    </w:p>
    <w:p w:rsidR="00176292" w:rsidRPr="00176292" w:rsidRDefault="00176292" w:rsidP="00AD4379">
      <w:pPr>
        <w:spacing w:line="240" w:lineRule="auto"/>
        <w:rPr>
          <w:rFonts w:ascii="Times New Roman" w:hAnsi="Times New Roman" w:cs="Times New Roman"/>
          <w:b/>
          <w:sz w:val="24"/>
          <w:szCs w:val="24"/>
        </w:rPr>
      </w:pPr>
      <w:r w:rsidRPr="00176292">
        <w:rPr>
          <w:rFonts w:ascii="Times New Roman" w:hAnsi="Times New Roman" w:cs="Times New Roman"/>
          <w:b/>
          <w:sz w:val="24"/>
          <w:szCs w:val="24"/>
        </w:rPr>
        <w:lastRenderedPageBreak/>
        <w:t>САДРЖАЈ</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I </w:t>
      </w:r>
      <w:r w:rsidR="00176292" w:rsidRPr="001E09DA">
        <w:rPr>
          <w:rFonts w:ascii="Times New Roman" w:hAnsi="Times New Roman" w:cs="Times New Roman"/>
          <w:sz w:val="16"/>
          <w:szCs w:val="16"/>
        </w:rPr>
        <w:t>ОСНОВНЕ ОДРЕДБЕ</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II </w:t>
      </w:r>
      <w:r w:rsidR="00176292" w:rsidRPr="001E09DA">
        <w:rPr>
          <w:rFonts w:ascii="Times New Roman" w:hAnsi="Times New Roman" w:cs="Times New Roman"/>
          <w:sz w:val="16"/>
          <w:szCs w:val="16"/>
        </w:rPr>
        <w:t>ЦИЉЕВИ ГАЛЕРИЈЕ</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III </w:t>
      </w:r>
      <w:r w:rsidR="00176292" w:rsidRPr="001E09DA">
        <w:rPr>
          <w:rFonts w:ascii="Times New Roman" w:hAnsi="Times New Roman" w:cs="Times New Roman"/>
          <w:sz w:val="16"/>
          <w:szCs w:val="16"/>
        </w:rPr>
        <w:t>НАЗИВ И СЕДИШТЕ ГАЛЕРИЈЕ</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IV </w:t>
      </w:r>
      <w:r w:rsidR="00176292" w:rsidRPr="001E09DA">
        <w:rPr>
          <w:rFonts w:ascii="Times New Roman" w:hAnsi="Times New Roman" w:cs="Times New Roman"/>
          <w:sz w:val="16"/>
          <w:szCs w:val="16"/>
        </w:rPr>
        <w:t>ПРАВНИ ПОЛОЖАЈ ГАЛЕРИЈЕ</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V </w:t>
      </w:r>
      <w:r w:rsidR="00176292" w:rsidRPr="001E09DA">
        <w:rPr>
          <w:rFonts w:ascii="Times New Roman" w:hAnsi="Times New Roman" w:cs="Times New Roman"/>
          <w:sz w:val="16"/>
          <w:szCs w:val="16"/>
        </w:rPr>
        <w:t>ПЕЧАТ И ШТАМБИЉ</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VI </w:t>
      </w:r>
      <w:r w:rsidR="00176292" w:rsidRPr="001E09DA">
        <w:rPr>
          <w:rFonts w:ascii="Times New Roman" w:hAnsi="Times New Roman" w:cs="Times New Roman"/>
          <w:sz w:val="16"/>
          <w:szCs w:val="16"/>
        </w:rPr>
        <w:t>ДЕЛАТНОСТ ГАЛЕРИЈЕ</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VII </w:t>
      </w:r>
      <w:r w:rsidR="00176292" w:rsidRPr="001E09DA">
        <w:rPr>
          <w:rFonts w:ascii="Times New Roman" w:hAnsi="Times New Roman" w:cs="Times New Roman"/>
          <w:sz w:val="16"/>
          <w:szCs w:val="16"/>
        </w:rPr>
        <w:t>ЗАСТУПАЊЕ И ПРЕДСТАВЉАЊЕ ГАЛЕРИЈЕ</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VIII </w:t>
      </w:r>
      <w:r w:rsidR="00176292" w:rsidRPr="001E09DA">
        <w:rPr>
          <w:rFonts w:ascii="Times New Roman" w:hAnsi="Times New Roman" w:cs="Times New Roman"/>
          <w:sz w:val="16"/>
          <w:szCs w:val="16"/>
        </w:rPr>
        <w:t>НАСТУПАЊЕ И ОДГОВОРНОСТ У ПРАВНОМ ПРОМЕТУ</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IX </w:t>
      </w:r>
      <w:r w:rsidR="00176292" w:rsidRPr="001E09DA">
        <w:rPr>
          <w:rFonts w:ascii="Times New Roman" w:hAnsi="Times New Roman" w:cs="Times New Roman"/>
          <w:sz w:val="16"/>
          <w:szCs w:val="16"/>
        </w:rPr>
        <w:t>УНУТРАШЊА ОРГАНИЗАЦИЈА ГАЛЕРИЈЕ</w:t>
      </w:r>
    </w:p>
    <w:p w:rsidR="00176292" w:rsidRPr="001E09DA" w:rsidRDefault="00AD4379" w:rsidP="00AD4379">
      <w:pPr>
        <w:spacing w:line="240" w:lineRule="auto"/>
        <w:rPr>
          <w:rFonts w:ascii="Times New Roman" w:hAnsi="Times New Roman" w:cs="Times New Roman"/>
          <w:sz w:val="16"/>
          <w:szCs w:val="16"/>
        </w:rPr>
      </w:pPr>
      <w:r>
        <w:rPr>
          <w:rFonts w:ascii="Times New Roman" w:hAnsi="Times New Roman" w:cs="Times New Roman"/>
          <w:sz w:val="16"/>
          <w:szCs w:val="16"/>
        </w:rPr>
        <w:t xml:space="preserve">X </w:t>
      </w:r>
      <w:r w:rsidR="00176292" w:rsidRPr="001E09DA">
        <w:rPr>
          <w:rFonts w:ascii="Times New Roman" w:hAnsi="Times New Roman" w:cs="Times New Roman"/>
          <w:sz w:val="16"/>
          <w:szCs w:val="16"/>
        </w:rPr>
        <w:t>ОРГАНИ ГАЛЕРИЈЕ</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1.</w:t>
      </w:r>
      <w:r w:rsidRPr="007B4876">
        <w:rPr>
          <w:rFonts w:ascii="Times New Roman" w:hAnsi="Times New Roman" w:cs="Times New Roman"/>
          <w:b/>
          <w:sz w:val="18"/>
          <w:szCs w:val="18"/>
        </w:rPr>
        <w:t>Директор</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1/1 Именовање директора</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1/2Вршилац дужности директора</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1/3 Надлежност директора</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¼ Престанак дужности директора</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2.</w:t>
      </w:r>
      <w:r w:rsidRPr="007B4876">
        <w:rPr>
          <w:rFonts w:ascii="Times New Roman" w:hAnsi="Times New Roman" w:cs="Times New Roman"/>
          <w:b/>
          <w:sz w:val="18"/>
          <w:szCs w:val="18"/>
        </w:rPr>
        <w:t>Управни одбор Галерије</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2/1 Надлежност Управног одбора</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2/2 Престанак дужности Управног одбора</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3.</w:t>
      </w:r>
      <w:r w:rsidRPr="007B4876">
        <w:rPr>
          <w:rFonts w:ascii="Times New Roman" w:hAnsi="Times New Roman" w:cs="Times New Roman"/>
          <w:b/>
          <w:sz w:val="18"/>
          <w:szCs w:val="18"/>
        </w:rPr>
        <w:t>Надзорни одбор</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3/1 Извештај надзорног одбора</w:t>
      </w:r>
    </w:p>
    <w:p w:rsidR="001E09DA" w:rsidRPr="007B4876" w:rsidRDefault="001E09DA" w:rsidP="00AD4379">
      <w:pPr>
        <w:spacing w:line="240" w:lineRule="auto"/>
        <w:rPr>
          <w:rFonts w:ascii="Times New Roman" w:hAnsi="Times New Roman" w:cs="Times New Roman"/>
          <w:sz w:val="18"/>
          <w:szCs w:val="18"/>
        </w:rPr>
      </w:pPr>
      <w:r w:rsidRPr="007B4876">
        <w:rPr>
          <w:rFonts w:ascii="Times New Roman" w:hAnsi="Times New Roman" w:cs="Times New Roman"/>
          <w:sz w:val="18"/>
          <w:szCs w:val="18"/>
        </w:rPr>
        <w:t>3/2 Престанак дужности Надзорног одбора</w:t>
      </w:r>
    </w:p>
    <w:p w:rsidR="001E09DA" w:rsidRPr="007B4876" w:rsidRDefault="001E09DA" w:rsidP="00AD4379">
      <w:pPr>
        <w:spacing w:line="240" w:lineRule="auto"/>
        <w:rPr>
          <w:rFonts w:ascii="Times New Roman" w:hAnsi="Times New Roman" w:cs="Times New Roman"/>
          <w:b/>
          <w:sz w:val="18"/>
          <w:szCs w:val="18"/>
        </w:rPr>
      </w:pPr>
      <w:r w:rsidRPr="007B4876">
        <w:rPr>
          <w:rFonts w:ascii="Times New Roman" w:hAnsi="Times New Roman" w:cs="Times New Roman"/>
          <w:sz w:val="18"/>
          <w:szCs w:val="18"/>
        </w:rPr>
        <w:t>4.</w:t>
      </w:r>
      <w:r w:rsidRPr="007B4876">
        <w:rPr>
          <w:rFonts w:ascii="Times New Roman" w:hAnsi="Times New Roman" w:cs="Times New Roman"/>
          <w:b/>
          <w:sz w:val="18"/>
          <w:szCs w:val="18"/>
        </w:rPr>
        <w:t>Уметнички савет Галерије</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 </w:t>
      </w:r>
      <w:r w:rsidR="001E09DA" w:rsidRPr="007B4876">
        <w:rPr>
          <w:rFonts w:ascii="Times New Roman" w:hAnsi="Times New Roman" w:cs="Times New Roman"/>
          <w:sz w:val="16"/>
          <w:szCs w:val="16"/>
        </w:rPr>
        <w:t>ИМОВИНА ГАЛЕРИЈЕ</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XII </w:t>
      </w:r>
      <w:r w:rsidR="001E09DA" w:rsidRPr="007B4876">
        <w:rPr>
          <w:rFonts w:ascii="Times New Roman" w:hAnsi="Times New Roman" w:cs="Times New Roman"/>
          <w:sz w:val="16"/>
          <w:szCs w:val="16"/>
        </w:rPr>
        <w:t>СРЕДСТВА ГАЛЕРИЈЕ</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XIII </w:t>
      </w:r>
      <w:r w:rsidR="001E09DA" w:rsidRPr="007B4876">
        <w:rPr>
          <w:rFonts w:ascii="Times New Roman" w:hAnsi="Times New Roman" w:cs="Times New Roman"/>
          <w:sz w:val="16"/>
          <w:szCs w:val="16"/>
        </w:rPr>
        <w:t>ПРОГРАМ РАДА</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XIV </w:t>
      </w:r>
      <w:r w:rsidR="001E09DA" w:rsidRPr="007B4876">
        <w:rPr>
          <w:rFonts w:ascii="Times New Roman" w:hAnsi="Times New Roman" w:cs="Times New Roman"/>
          <w:sz w:val="16"/>
          <w:szCs w:val="16"/>
        </w:rPr>
        <w:t>ПОЛОЖАЈ ЗАПОСЛЕНИХ У ГАЛЕРИЈИ</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XV </w:t>
      </w:r>
      <w:r w:rsidR="001E09DA" w:rsidRPr="007B4876">
        <w:rPr>
          <w:rFonts w:ascii="Times New Roman" w:hAnsi="Times New Roman" w:cs="Times New Roman"/>
          <w:sz w:val="16"/>
          <w:szCs w:val="16"/>
        </w:rPr>
        <w:t>ЈАВНОСТ РАДА</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XVI </w:t>
      </w:r>
      <w:r w:rsidR="001E09DA" w:rsidRPr="007B4876">
        <w:rPr>
          <w:rFonts w:ascii="Times New Roman" w:hAnsi="Times New Roman" w:cs="Times New Roman"/>
          <w:sz w:val="16"/>
          <w:szCs w:val="16"/>
        </w:rPr>
        <w:t>ПОСЛОВНА ТАЈНА</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XVII </w:t>
      </w:r>
      <w:r w:rsidR="001E09DA" w:rsidRPr="007B4876">
        <w:rPr>
          <w:rFonts w:ascii="Times New Roman" w:hAnsi="Times New Roman" w:cs="Times New Roman"/>
          <w:sz w:val="16"/>
          <w:szCs w:val="16"/>
        </w:rPr>
        <w:t>БЕЗБЕДНОСТ И ЗДРАВЉЕ НА РАДУ</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XVIII </w:t>
      </w:r>
      <w:r w:rsidR="001E09DA" w:rsidRPr="007B4876">
        <w:rPr>
          <w:rFonts w:ascii="Times New Roman" w:hAnsi="Times New Roman" w:cs="Times New Roman"/>
          <w:sz w:val="16"/>
          <w:szCs w:val="16"/>
        </w:rPr>
        <w:t>ОПШТА АКТА ГАЛЕРИЈЕ</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XIX </w:t>
      </w:r>
      <w:r w:rsidR="001E09DA" w:rsidRPr="007B4876">
        <w:rPr>
          <w:rFonts w:ascii="Times New Roman" w:hAnsi="Times New Roman" w:cs="Times New Roman"/>
          <w:sz w:val="16"/>
          <w:szCs w:val="16"/>
        </w:rPr>
        <w:t>МЕЂУСОБНА ПРАВА И ОБАВЕЗЕ ОСНИВАЧА И ГАЛЕРИЈЕ</w:t>
      </w:r>
    </w:p>
    <w:p w:rsidR="001E09DA" w:rsidRPr="007B4876" w:rsidRDefault="00AD4379" w:rsidP="00AD4379">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XX </w:t>
      </w:r>
      <w:r w:rsidR="001E09DA" w:rsidRPr="007B4876">
        <w:rPr>
          <w:rFonts w:ascii="Times New Roman" w:hAnsi="Times New Roman" w:cs="Times New Roman"/>
          <w:sz w:val="16"/>
          <w:szCs w:val="16"/>
        </w:rPr>
        <w:t>ПРЕЛАЗНЕ И ЗАВРШНЕ ОДРЕДБЕ</w:t>
      </w:r>
    </w:p>
    <w:p w:rsidR="005B4AD9" w:rsidRPr="005E5570" w:rsidRDefault="005B4AD9"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lastRenderedPageBreak/>
        <w:t>На основу члана 44, став 1, тачка 1.</w:t>
      </w:r>
      <w:proofErr w:type="gramEnd"/>
      <w:r w:rsidRPr="005E5570">
        <w:rPr>
          <w:rFonts w:ascii="Times New Roman" w:hAnsi="Times New Roman" w:cs="Times New Roman"/>
          <w:sz w:val="24"/>
          <w:szCs w:val="24"/>
        </w:rPr>
        <w:t xml:space="preserve"> Закона о култури</w:t>
      </w:r>
      <w:r w:rsidR="00C94FC9" w:rsidRPr="005E5570">
        <w:rPr>
          <w:rFonts w:ascii="Times New Roman" w:hAnsi="Times New Roman" w:cs="Times New Roman"/>
          <w:sz w:val="24"/>
          <w:szCs w:val="24"/>
        </w:rPr>
        <w:t xml:space="preserve"> </w:t>
      </w:r>
      <w:r w:rsidRPr="005E5570">
        <w:rPr>
          <w:rFonts w:ascii="Times New Roman" w:hAnsi="Times New Roman" w:cs="Times New Roman"/>
          <w:sz w:val="24"/>
          <w:szCs w:val="24"/>
        </w:rPr>
        <w:t>(Службени гласни РС, бр</w:t>
      </w:r>
      <w:r w:rsidR="00612005">
        <w:rPr>
          <w:rFonts w:ascii="Times New Roman" w:hAnsi="Times New Roman" w:cs="Times New Roman"/>
          <w:sz w:val="24"/>
          <w:szCs w:val="24"/>
        </w:rPr>
        <w:t xml:space="preserve">72/2009, </w:t>
      </w:r>
      <w:r w:rsidRPr="005E5570">
        <w:rPr>
          <w:rFonts w:ascii="Times New Roman" w:hAnsi="Times New Roman" w:cs="Times New Roman"/>
          <w:sz w:val="24"/>
          <w:szCs w:val="24"/>
        </w:rPr>
        <w:t>13/2016</w:t>
      </w:r>
      <w:r w:rsidR="00612005">
        <w:rPr>
          <w:rFonts w:ascii="Times New Roman" w:hAnsi="Times New Roman" w:cs="Times New Roman"/>
          <w:sz w:val="24"/>
          <w:szCs w:val="24"/>
        </w:rPr>
        <w:t xml:space="preserve"> и 30/2016</w:t>
      </w:r>
      <w:r w:rsidRPr="005E5570">
        <w:rPr>
          <w:rFonts w:ascii="Times New Roman" w:hAnsi="Times New Roman" w:cs="Times New Roman"/>
          <w:sz w:val="24"/>
          <w:szCs w:val="24"/>
        </w:rPr>
        <w:t>)</w:t>
      </w:r>
      <w:r w:rsidR="00612005">
        <w:rPr>
          <w:rFonts w:ascii="Times New Roman" w:hAnsi="Times New Roman" w:cs="Times New Roman"/>
          <w:sz w:val="24"/>
          <w:szCs w:val="24"/>
        </w:rPr>
        <w:t>, а у вези члана 81 истог закона, члана 21 Зкона о јавним службама (Службени гласник РС, бр.42/91 и 71/94)</w:t>
      </w:r>
      <w:r w:rsidRPr="005E5570">
        <w:rPr>
          <w:rFonts w:ascii="Times New Roman" w:hAnsi="Times New Roman" w:cs="Times New Roman"/>
          <w:sz w:val="24"/>
          <w:szCs w:val="24"/>
        </w:rPr>
        <w:t xml:space="preserve"> и члана 10. Одлуке СО Пирот о оснивању Галерије „Чедомир Крстић</w:t>
      </w:r>
      <w:proofErr w:type="gramStart"/>
      <w:r w:rsidRPr="005E5570">
        <w:rPr>
          <w:rFonts w:ascii="Times New Roman" w:hAnsi="Times New Roman" w:cs="Times New Roman"/>
          <w:sz w:val="24"/>
          <w:szCs w:val="24"/>
        </w:rPr>
        <w:t>“ у</w:t>
      </w:r>
      <w:proofErr w:type="gramEnd"/>
      <w:r w:rsidRPr="005E5570">
        <w:rPr>
          <w:rFonts w:ascii="Times New Roman" w:hAnsi="Times New Roman" w:cs="Times New Roman"/>
          <w:sz w:val="24"/>
          <w:szCs w:val="24"/>
        </w:rPr>
        <w:t xml:space="preserve"> Пироту, бр.06-54-93. </w:t>
      </w:r>
      <w:proofErr w:type="gramStart"/>
      <w:r w:rsidRPr="005E5570">
        <w:rPr>
          <w:rFonts w:ascii="Times New Roman" w:hAnsi="Times New Roman" w:cs="Times New Roman"/>
          <w:sz w:val="24"/>
          <w:szCs w:val="24"/>
        </w:rPr>
        <w:t>Од 26.05.1993.</w:t>
      </w:r>
      <w:proofErr w:type="gramEnd"/>
      <w:r w:rsidRPr="005E5570">
        <w:rPr>
          <w:rFonts w:ascii="Times New Roman" w:hAnsi="Times New Roman" w:cs="Times New Roman"/>
          <w:sz w:val="24"/>
          <w:szCs w:val="24"/>
        </w:rPr>
        <w:t xml:space="preserve"> </w:t>
      </w:r>
      <w:proofErr w:type="gramStart"/>
      <w:r w:rsidRPr="005E5570">
        <w:rPr>
          <w:rFonts w:ascii="Times New Roman" w:hAnsi="Times New Roman" w:cs="Times New Roman"/>
          <w:sz w:val="24"/>
          <w:szCs w:val="24"/>
        </w:rPr>
        <w:t>и</w:t>
      </w:r>
      <w:proofErr w:type="gramEnd"/>
      <w:r w:rsidRPr="005E5570">
        <w:rPr>
          <w:rFonts w:ascii="Times New Roman" w:hAnsi="Times New Roman" w:cs="Times New Roman"/>
          <w:sz w:val="24"/>
          <w:szCs w:val="24"/>
        </w:rPr>
        <w:t xml:space="preserve"> Одлуке СО Пирот</w:t>
      </w:r>
      <w:r w:rsidR="00C94FC9" w:rsidRPr="005E5570">
        <w:rPr>
          <w:rFonts w:ascii="Times New Roman" w:hAnsi="Times New Roman" w:cs="Times New Roman"/>
          <w:sz w:val="24"/>
          <w:szCs w:val="24"/>
        </w:rPr>
        <w:t xml:space="preserve"> о измени одлуке о оснивању Галерије бр.06/4-99 од 29.01.1999.године, Управни одбор Галерије „Чедомир Крстић“ на сед</w:t>
      </w:r>
      <w:r w:rsidR="00E87D37">
        <w:rPr>
          <w:rFonts w:ascii="Times New Roman" w:hAnsi="Times New Roman" w:cs="Times New Roman"/>
          <w:sz w:val="24"/>
          <w:szCs w:val="24"/>
        </w:rPr>
        <w:t>ници одржаној дана ......................</w:t>
      </w:r>
      <w:r w:rsidR="00C94FC9" w:rsidRPr="005E5570">
        <w:rPr>
          <w:rFonts w:ascii="Times New Roman" w:hAnsi="Times New Roman" w:cs="Times New Roman"/>
          <w:sz w:val="24"/>
          <w:szCs w:val="24"/>
        </w:rPr>
        <w:t>. 2016.године донео је</w:t>
      </w:r>
    </w:p>
    <w:p w:rsidR="005B4AD9" w:rsidRPr="005E5570" w:rsidRDefault="005B4AD9" w:rsidP="00AD4379">
      <w:pPr>
        <w:spacing w:line="240" w:lineRule="auto"/>
        <w:jc w:val="center"/>
        <w:rPr>
          <w:rFonts w:ascii="Times New Roman" w:hAnsi="Times New Roman" w:cs="Times New Roman"/>
          <w:sz w:val="24"/>
          <w:szCs w:val="24"/>
        </w:rPr>
      </w:pPr>
    </w:p>
    <w:p w:rsidR="00BF3912" w:rsidRPr="00176292" w:rsidRDefault="005B4AD9" w:rsidP="00AD4379">
      <w:pPr>
        <w:spacing w:line="240" w:lineRule="auto"/>
        <w:jc w:val="center"/>
        <w:rPr>
          <w:rFonts w:ascii="Times New Roman" w:hAnsi="Times New Roman" w:cs="Times New Roman"/>
          <w:b/>
          <w:sz w:val="32"/>
          <w:szCs w:val="32"/>
        </w:rPr>
      </w:pPr>
      <w:r w:rsidRPr="00176292">
        <w:rPr>
          <w:rFonts w:ascii="Times New Roman" w:hAnsi="Times New Roman" w:cs="Times New Roman"/>
          <w:b/>
          <w:sz w:val="32"/>
          <w:szCs w:val="32"/>
        </w:rPr>
        <w:t>С Т А Т У Т</w:t>
      </w:r>
    </w:p>
    <w:p w:rsidR="00C94FC9" w:rsidRDefault="00C94FC9" w:rsidP="00AD4379">
      <w:pPr>
        <w:spacing w:line="240" w:lineRule="auto"/>
        <w:jc w:val="center"/>
        <w:rPr>
          <w:rFonts w:ascii="Times New Roman" w:hAnsi="Times New Roman" w:cs="Times New Roman"/>
          <w:b/>
          <w:sz w:val="24"/>
          <w:szCs w:val="24"/>
        </w:rPr>
      </w:pPr>
      <w:r w:rsidRPr="002F57B0">
        <w:rPr>
          <w:rFonts w:ascii="Times New Roman" w:hAnsi="Times New Roman" w:cs="Times New Roman"/>
          <w:b/>
          <w:sz w:val="24"/>
          <w:szCs w:val="24"/>
        </w:rPr>
        <w:t>ГАЛЕРИЈЕ „ЧЕДОМИР КРСТИЋ“</w:t>
      </w:r>
    </w:p>
    <w:p w:rsidR="00176292" w:rsidRPr="00176292" w:rsidRDefault="00176292" w:rsidP="00AD4379">
      <w:pPr>
        <w:spacing w:line="240" w:lineRule="auto"/>
        <w:jc w:val="center"/>
        <w:rPr>
          <w:rFonts w:ascii="Times New Roman" w:hAnsi="Times New Roman" w:cs="Times New Roman"/>
          <w:sz w:val="24"/>
          <w:szCs w:val="24"/>
        </w:rPr>
      </w:pPr>
    </w:p>
    <w:p w:rsidR="00C94FC9" w:rsidRPr="005E5570" w:rsidRDefault="00C94FC9" w:rsidP="00AD4379">
      <w:pPr>
        <w:spacing w:line="240" w:lineRule="auto"/>
        <w:jc w:val="center"/>
        <w:rPr>
          <w:rFonts w:ascii="Times New Roman" w:hAnsi="Times New Roman" w:cs="Times New Roman"/>
          <w:sz w:val="24"/>
          <w:szCs w:val="24"/>
        </w:rPr>
      </w:pPr>
      <w:r w:rsidRPr="005E5570">
        <w:rPr>
          <w:rFonts w:ascii="Times New Roman" w:hAnsi="Times New Roman" w:cs="Times New Roman"/>
          <w:sz w:val="24"/>
          <w:szCs w:val="24"/>
        </w:rPr>
        <w:t>I ОСНОВНЕ ОДРЕДБЕ</w:t>
      </w:r>
    </w:p>
    <w:p w:rsidR="00C94FC9" w:rsidRPr="005E5570" w:rsidRDefault="00C94FC9" w:rsidP="00AD4379">
      <w:pPr>
        <w:pStyle w:val="ListParagraph"/>
        <w:numPr>
          <w:ilvl w:val="0"/>
          <w:numId w:val="3"/>
        </w:numPr>
        <w:spacing w:line="240" w:lineRule="auto"/>
        <w:rPr>
          <w:rFonts w:ascii="Times New Roman" w:hAnsi="Times New Roman" w:cs="Times New Roman"/>
          <w:sz w:val="24"/>
          <w:szCs w:val="24"/>
        </w:rPr>
      </w:pPr>
      <w:r w:rsidRPr="005E5570">
        <w:rPr>
          <w:rFonts w:ascii="Times New Roman" w:hAnsi="Times New Roman" w:cs="Times New Roman"/>
          <w:sz w:val="24"/>
          <w:szCs w:val="24"/>
        </w:rPr>
        <w:t>Oдредбе о садржини Статута</w:t>
      </w:r>
    </w:p>
    <w:p w:rsidR="00C94FC9" w:rsidRPr="005E5570" w:rsidRDefault="00C94FC9" w:rsidP="00AD4379">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B261F7">
        <w:rPr>
          <w:rFonts w:ascii="Times New Roman" w:hAnsi="Times New Roman" w:cs="Times New Roman"/>
          <w:sz w:val="24"/>
          <w:szCs w:val="24"/>
        </w:rPr>
        <w:t xml:space="preserve">ан </w:t>
      </w:r>
      <w:r w:rsidRPr="005E5570">
        <w:rPr>
          <w:rFonts w:ascii="Times New Roman" w:hAnsi="Times New Roman" w:cs="Times New Roman"/>
          <w:sz w:val="24"/>
          <w:szCs w:val="24"/>
        </w:rPr>
        <w:t>1</w:t>
      </w:r>
      <w:r w:rsidR="00414A02" w:rsidRPr="005E5570">
        <w:rPr>
          <w:rFonts w:ascii="Times New Roman" w:hAnsi="Times New Roman" w:cs="Times New Roman"/>
          <w:sz w:val="24"/>
          <w:szCs w:val="24"/>
        </w:rPr>
        <w:t>.</w:t>
      </w:r>
      <w:proofErr w:type="gramEnd"/>
    </w:p>
    <w:p w:rsidR="00C94FC9" w:rsidRPr="005E5570" w:rsidRDefault="00C94FC9"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rPr>
        <w:t xml:space="preserve">Овим Статутом </w:t>
      </w:r>
      <w:r w:rsidR="00B261F7">
        <w:rPr>
          <w:rFonts w:ascii="Times New Roman" w:hAnsi="Times New Roman" w:cs="Times New Roman"/>
          <w:sz w:val="24"/>
          <w:szCs w:val="24"/>
        </w:rPr>
        <w:t>Галерије „Чедомир Крстић</w:t>
      </w:r>
      <w:proofErr w:type="gramStart"/>
      <w:r w:rsidR="00B261F7">
        <w:rPr>
          <w:rFonts w:ascii="Times New Roman" w:hAnsi="Times New Roman" w:cs="Times New Roman"/>
          <w:sz w:val="24"/>
          <w:szCs w:val="24"/>
        </w:rPr>
        <w:t>“</w:t>
      </w:r>
      <w:r w:rsidR="007D6E07">
        <w:rPr>
          <w:rFonts w:ascii="Times New Roman" w:hAnsi="Times New Roman" w:cs="Times New Roman"/>
          <w:sz w:val="24"/>
          <w:szCs w:val="24"/>
        </w:rPr>
        <w:t xml:space="preserve"> Пирот</w:t>
      </w:r>
      <w:proofErr w:type="gramEnd"/>
      <w:r w:rsidR="007D6E07">
        <w:rPr>
          <w:rFonts w:ascii="Times New Roman" w:hAnsi="Times New Roman" w:cs="Times New Roman"/>
          <w:sz w:val="24"/>
          <w:szCs w:val="24"/>
        </w:rPr>
        <w:t xml:space="preserve"> (у даљем тексту „Галерије“</w:t>
      </w:r>
      <w:r w:rsidR="00B261F7">
        <w:rPr>
          <w:rFonts w:ascii="Times New Roman" w:hAnsi="Times New Roman" w:cs="Times New Roman"/>
          <w:sz w:val="24"/>
          <w:szCs w:val="24"/>
        </w:rPr>
        <w:t xml:space="preserve">) </w:t>
      </w:r>
      <w:r w:rsidRPr="005E5570">
        <w:rPr>
          <w:rFonts w:ascii="Times New Roman" w:hAnsi="Times New Roman" w:cs="Times New Roman"/>
          <w:sz w:val="24"/>
          <w:szCs w:val="24"/>
        </w:rPr>
        <w:t>уређује се:</w:t>
      </w:r>
    </w:p>
    <w:p w:rsidR="00C94FC9" w:rsidRPr="00B261F7"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назив</w:t>
      </w:r>
      <w:r w:rsidR="00C94FC9" w:rsidRPr="005E5570">
        <w:rPr>
          <w:rFonts w:ascii="Times New Roman" w:hAnsi="Times New Roman" w:cs="Times New Roman"/>
          <w:sz w:val="24"/>
          <w:szCs w:val="24"/>
        </w:rPr>
        <w:t xml:space="preserve"> и седиште</w:t>
      </w:r>
    </w:p>
    <w:p w:rsidR="00B261F7" w:rsidRPr="00B261F7"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правни положај</w:t>
      </w:r>
    </w:p>
    <w:p w:rsidR="00B261F7" w:rsidRPr="005E5570"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печат, штамбиљ и знак,</w:t>
      </w:r>
    </w:p>
    <w:p w:rsidR="00C94FC9" w:rsidRPr="005E5570"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д</w:t>
      </w:r>
      <w:r w:rsidR="00C94FC9" w:rsidRPr="005E5570">
        <w:rPr>
          <w:rFonts w:ascii="Times New Roman" w:hAnsi="Times New Roman" w:cs="Times New Roman"/>
          <w:sz w:val="24"/>
          <w:szCs w:val="24"/>
        </w:rPr>
        <w:t>елатност</w:t>
      </w:r>
    </w:p>
    <w:p w:rsidR="00C94FC9" w:rsidRPr="005E5570"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з</w:t>
      </w:r>
      <w:r w:rsidR="00C94FC9" w:rsidRPr="005E5570">
        <w:rPr>
          <w:rFonts w:ascii="Times New Roman" w:hAnsi="Times New Roman" w:cs="Times New Roman"/>
          <w:sz w:val="24"/>
          <w:szCs w:val="24"/>
        </w:rPr>
        <w:t>аступање и представљање</w:t>
      </w:r>
    </w:p>
    <w:p w:rsidR="00C94FC9" w:rsidRPr="005E5570"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н</w:t>
      </w:r>
      <w:r w:rsidR="00C94FC9" w:rsidRPr="005E5570">
        <w:rPr>
          <w:rFonts w:ascii="Times New Roman" w:hAnsi="Times New Roman" w:cs="Times New Roman"/>
          <w:sz w:val="24"/>
          <w:szCs w:val="24"/>
        </w:rPr>
        <w:t>аступање и одговорност у правном промету</w:t>
      </w:r>
    </w:p>
    <w:p w:rsidR="00C94FC9" w:rsidRPr="00B261F7"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у</w:t>
      </w:r>
      <w:r w:rsidR="00C94FC9" w:rsidRPr="005E5570">
        <w:rPr>
          <w:rFonts w:ascii="Times New Roman" w:hAnsi="Times New Roman" w:cs="Times New Roman"/>
          <w:sz w:val="24"/>
          <w:szCs w:val="24"/>
        </w:rPr>
        <w:t>нутрашња организација и органи</w:t>
      </w:r>
    </w:p>
    <w:p w:rsidR="00B261F7" w:rsidRPr="00B261F7"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програм рада</w:t>
      </w:r>
    </w:p>
    <w:p w:rsidR="00B261F7" w:rsidRPr="00B261F7"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избор и делокруг рада директора, Управног одбора, Надзорног одбора и Уметничког савета</w:t>
      </w:r>
    </w:p>
    <w:p w:rsidR="00B261F7" w:rsidRPr="005E5570"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јавност рада</w:t>
      </w:r>
    </w:p>
    <w:p w:rsidR="00C94FC9" w:rsidRPr="00B261F7"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w:t>
      </w:r>
      <w:r w:rsidR="00C94FC9" w:rsidRPr="005E5570">
        <w:rPr>
          <w:rFonts w:ascii="Times New Roman" w:hAnsi="Times New Roman" w:cs="Times New Roman"/>
          <w:sz w:val="24"/>
          <w:szCs w:val="24"/>
        </w:rPr>
        <w:t>татусна питања</w:t>
      </w:r>
    </w:p>
    <w:p w:rsidR="00B261F7" w:rsidRPr="00B261F7"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пословна тајна</w:t>
      </w:r>
    </w:p>
    <w:p w:rsidR="00B261F7" w:rsidRPr="005E5570"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безбедност и здравље на раду</w:t>
      </w:r>
    </w:p>
    <w:p w:rsidR="00C94FC9" w:rsidRPr="00B261F7"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w:t>
      </w:r>
      <w:r w:rsidR="00C94FC9" w:rsidRPr="005E5570">
        <w:rPr>
          <w:rFonts w:ascii="Times New Roman" w:hAnsi="Times New Roman" w:cs="Times New Roman"/>
          <w:sz w:val="24"/>
          <w:szCs w:val="24"/>
        </w:rPr>
        <w:t>пшти и појединачни акти</w:t>
      </w:r>
    </w:p>
    <w:p w:rsidR="00B261F7" w:rsidRPr="005E5570"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међусобна права и обавезе оснивача</w:t>
      </w:r>
    </w:p>
    <w:p w:rsidR="00C94FC9" w:rsidRPr="005E5570"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и</w:t>
      </w:r>
      <w:r w:rsidR="00C94FC9" w:rsidRPr="005E5570">
        <w:rPr>
          <w:rFonts w:ascii="Times New Roman" w:hAnsi="Times New Roman" w:cs="Times New Roman"/>
          <w:sz w:val="24"/>
          <w:szCs w:val="24"/>
        </w:rPr>
        <w:t>змене и допуне Статута и</w:t>
      </w:r>
    </w:p>
    <w:p w:rsidR="00C94FC9" w:rsidRDefault="00B261F7"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w:t>
      </w:r>
      <w:r w:rsidR="00C94FC9" w:rsidRPr="005E5570">
        <w:rPr>
          <w:rFonts w:ascii="Times New Roman" w:hAnsi="Times New Roman" w:cs="Times New Roman"/>
          <w:sz w:val="24"/>
          <w:szCs w:val="24"/>
        </w:rPr>
        <w:t xml:space="preserve">релазне </w:t>
      </w:r>
      <w:r>
        <w:rPr>
          <w:rFonts w:ascii="Times New Roman" w:hAnsi="Times New Roman" w:cs="Times New Roman"/>
          <w:sz w:val="24"/>
          <w:szCs w:val="24"/>
        </w:rPr>
        <w:t xml:space="preserve">и завршне </w:t>
      </w:r>
      <w:r w:rsidR="00C94FC9" w:rsidRPr="005E5570">
        <w:rPr>
          <w:rFonts w:ascii="Times New Roman" w:hAnsi="Times New Roman" w:cs="Times New Roman"/>
          <w:sz w:val="24"/>
          <w:szCs w:val="24"/>
        </w:rPr>
        <w:t>одредбе</w:t>
      </w:r>
    </w:p>
    <w:p w:rsidR="00AD4379" w:rsidRPr="00AD4379" w:rsidRDefault="00AD4379" w:rsidP="00AD4379">
      <w:pPr>
        <w:spacing w:line="240" w:lineRule="auto"/>
        <w:ind w:left="360"/>
        <w:rPr>
          <w:rFonts w:ascii="Times New Roman" w:hAnsi="Times New Roman" w:cs="Times New Roman"/>
          <w:sz w:val="24"/>
          <w:szCs w:val="24"/>
        </w:rPr>
      </w:pPr>
    </w:p>
    <w:p w:rsidR="00402CAE" w:rsidRDefault="00402CAE" w:rsidP="00AD4379">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B261F7">
        <w:rPr>
          <w:rFonts w:ascii="Times New Roman" w:hAnsi="Times New Roman" w:cs="Times New Roman"/>
          <w:sz w:val="24"/>
          <w:szCs w:val="24"/>
        </w:rPr>
        <w:t xml:space="preserve">ан </w:t>
      </w:r>
      <w:r w:rsidRPr="005E5570">
        <w:rPr>
          <w:rFonts w:ascii="Times New Roman" w:hAnsi="Times New Roman" w:cs="Times New Roman"/>
          <w:sz w:val="24"/>
          <w:szCs w:val="24"/>
        </w:rPr>
        <w:t>2</w:t>
      </w:r>
      <w:r w:rsidR="00414A02" w:rsidRPr="005E5570">
        <w:rPr>
          <w:rFonts w:ascii="Times New Roman" w:hAnsi="Times New Roman" w:cs="Times New Roman"/>
          <w:sz w:val="24"/>
          <w:szCs w:val="24"/>
        </w:rPr>
        <w:t>.</w:t>
      </w:r>
      <w:proofErr w:type="gramEnd"/>
    </w:p>
    <w:p w:rsidR="00BA21FC" w:rsidRDefault="00E55E9C"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Одредбе овог Статута обавезне су за све запос</w:t>
      </w:r>
      <w:r w:rsidR="007D6E07">
        <w:rPr>
          <w:rFonts w:ascii="Times New Roman" w:hAnsi="Times New Roman" w:cs="Times New Roman"/>
          <w:sz w:val="24"/>
          <w:szCs w:val="24"/>
        </w:rPr>
        <w:t>лене и органе управљања Галерије</w:t>
      </w:r>
      <w:r>
        <w:rPr>
          <w:rFonts w:ascii="Times New Roman" w:hAnsi="Times New Roman" w:cs="Times New Roman"/>
          <w:sz w:val="24"/>
          <w:szCs w:val="24"/>
        </w:rPr>
        <w:t xml:space="preserve">. Појединачна питања, која су начелно утврђена овим Статутом, конкретније и ближе се уређују одговарајућим општим </w:t>
      </w:r>
      <w:r w:rsidR="007D6E07">
        <w:rPr>
          <w:rFonts w:ascii="Times New Roman" w:hAnsi="Times New Roman" w:cs="Times New Roman"/>
          <w:sz w:val="24"/>
          <w:szCs w:val="24"/>
        </w:rPr>
        <w:t>актима Галерије</w:t>
      </w:r>
      <w:r>
        <w:rPr>
          <w:rFonts w:ascii="Times New Roman" w:hAnsi="Times New Roman" w:cs="Times New Roman"/>
          <w:sz w:val="24"/>
          <w:szCs w:val="24"/>
        </w:rPr>
        <w:t xml:space="preserve"> (правилници идр.</w:t>
      </w:r>
      <w:r w:rsidR="007D6E07">
        <w:rPr>
          <w:rFonts w:ascii="Times New Roman" w:hAnsi="Times New Roman" w:cs="Times New Roman"/>
          <w:sz w:val="24"/>
          <w:szCs w:val="24"/>
        </w:rPr>
        <w:t xml:space="preserve">) и појединачним </w:t>
      </w:r>
      <w:r w:rsidR="007D6E07">
        <w:rPr>
          <w:rFonts w:ascii="Times New Roman" w:hAnsi="Times New Roman" w:cs="Times New Roman"/>
          <w:sz w:val="24"/>
          <w:szCs w:val="24"/>
        </w:rPr>
        <w:lastRenderedPageBreak/>
        <w:t>актима Галерије</w:t>
      </w:r>
      <w:r>
        <w:rPr>
          <w:rFonts w:ascii="Times New Roman" w:hAnsi="Times New Roman" w:cs="Times New Roman"/>
          <w:sz w:val="24"/>
          <w:szCs w:val="24"/>
        </w:rPr>
        <w:t xml:space="preserve"> (одлуке, наредбе, упутства и др.). О</w:t>
      </w:r>
      <w:r w:rsidR="007D6E07">
        <w:rPr>
          <w:rFonts w:ascii="Times New Roman" w:hAnsi="Times New Roman" w:cs="Times New Roman"/>
          <w:sz w:val="24"/>
          <w:szCs w:val="24"/>
        </w:rPr>
        <w:t>пшта и појединачна акта Галерије</w:t>
      </w:r>
      <w:r>
        <w:rPr>
          <w:rFonts w:ascii="Times New Roman" w:hAnsi="Times New Roman" w:cs="Times New Roman"/>
          <w:sz w:val="24"/>
          <w:szCs w:val="24"/>
        </w:rPr>
        <w:t xml:space="preserve"> морају да буду у сагласности са законом и овим Статутом.</w:t>
      </w:r>
    </w:p>
    <w:p w:rsidR="00AD4379" w:rsidRPr="00AD4379" w:rsidRDefault="00AD4379" w:rsidP="00AD4379">
      <w:pPr>
        <w:spacing w:line="240" w:lineRule="auto"/>
        <w:ind w:left="360"/>
        <w:rPr>
          <w:rFonts w:ascii="Times New Roman" w:hAnsi="Times New Roman" w:cs="Times New Roman"/>
          <w:sz w:val="24"/>
          <w:szCs w:val="24"/>
        </w:rPr>
      </w:pPr>
    </w:p>
    <w:p w:rsidR="00E55E9C" w:rsidRPr="00BA21FC" w:rsidRDefault="00E55E9C"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II </w:t>
      </w:r>
      <w:r w:rsidR="007D6E07">
        <w:rPr>
          <w:rFonts w:ascii="Times New Roman" w:hAnsi="Times New Roman" w:cs="Times New Roman"/>
          <w:sz w:val="24"/>
          <w:szCs w:val="24"/>
        </w:rPr>
        <w:t>ЦИЉ ГАЛЕРИЈЕ</w:t>
      </w:r>
      <w:r w:rsidRPr="00E55E9C">
        <w:rPr>
          <w:rFonts w:ascii="Times New Roman" w:hAnsi="Times New Roman" w:cs="Times New Roman"/>
          <w:sz w:val="24"/>
          <w:szCs w:val="24"/>
        </w:rPr>
        <w:t xml:space="preserve"> </w:t>
      </w:r>
    </w:p>
    <w:p w:rsidR="00E55E9C" w:rsidRPr="00E55E9C" w:rsidRDefault="00E55E9C" w:rsidP="00AD4379">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Pr>
          <w:rFonts w:ascii="Times New Roman" w:hAnsi="Times New Roman" w:cs="Times New Roman"/>
          <w:sz w:val="24"/>
          <w:szCs w:val="24"/>
        </w:rPr>
        <w:t xml:space="preserve">ан </w:t>
      </w:r>
      <w:r w:rsidRPr="005E5570">
        <w:rPr>
          <w:rFonts w:ascii="Times New Roman" w:hAnsi="Times New Roman" w:cs="Times New Roman"/>
          <w:sz w:val="24"/>
          <w:szCs w:val="24"/>
        </w:rPr>
        <w:t>3.</w:t>
      </w:r>
      <w:proofErr w:type="gramEnd"/>
    </w:p>
    <w:p w:rsidR="00176292" w:rsidRPr="00176292" w:rsidRDefault="007D6E07"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Галерија</w:t>
      </w:r>
      <w:r w:rsidR="000B2D97" w:rsidRPr="005E5570">
        <w:rPr>
          <w:rFonts w:ascii="Times New Roman" w:hAnsi="Times New Roman" w:cs="Times New Roman"/>
          <w:sz w:val="24"/>
          <w:szCs w:val="24"/>
        </w:rPr>
        <w:t xml:space="preserve"> је правно лице које обаља делатност којом се обезбеђује остваривање права грађана, односно задовољавање потреба грађана и организација, као и остваривање другог законом утврђеног интереса у области културе.</w:t>
      </w:r>
    </w:p>
    <w:p w:rsidR="00E55E9C" w:rsidRPr="005E5570" w:rsidRDefault="00B261F7" w:rsidP="00AD4379">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II</w:t>
      </w:r>
      <w:r w:rsidR="00E55E9C">
        <w:rPr>
          <w:rFonts w:ascii="Times New Roman" w:hAnsi="Times New Roman" w:cs="Times New Roman"/>
          <w:sz w:val="24"/>
          <w:szCs w:val="24"/>
        </w:rPr>
        <w:t>I</w:t>
      </w:r>
      <w:r>
        <w:rPr>
          <w:rFonts w:ascii="Times New Roman" w:hAnsi="Times New Roman" w:cs="Times New Roman"/>
          <w:sz w:val="24"/>
          <w:szCs w:val="24"/>
        </w:rPr>
        <w:t xml:space="preserve"> НАЗИВ</w:t>
      </w:r>
      <w:r w:rsidR="000B2D97" w:rsidRPr="005E5570">
        <w:rPr>
          <w:rFonts w:ascii="Times New Roman" w:hAnsi="Times New Roman" w:cs="Times New Roman"/>
          <w:sz w:val="24"/>
          <w:szCs w:val="24"/>
        </w:rPr>
        <w:t xml:space="preserve"> И СЕДИШТЕ</w:t>
      </w:r>
    </w:p>
    <w:p w:rsidR="00BA21FC" w:rsidRPr="00BA21FC" w:rsidRDefault="000B2D97" w:rsidP="00AD4379">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E55E9C">
        <w:rPr>
          <w:rFonts w:ascii="Times New Roman" w:hAnsi="Times New Roman" w:cs="Times New Roman"/>
          <w:sz w:val="24"/>
          <w:szCs w:val="24"/>
        </w:rPr>
        <w:t xml:space="preserve">ан </w:t>
      </w:r>
      <w:r w:rsidRPr="005E5570">
        <w:rPr>
          <w:rFonts w:ascii="Times New Roman" w:hAnsi="Times New Roman" w:cs="Times New Roman"/>
          <w:sz w:val="24"/>
          <w:szCs w:val="24"/>
        </w:rPr>
        <w:t>4</w:t>
      </w:r>
      <w:r w:rsidR="00414A02" w:rsidRPr="005E5570">
        <w:rPr>
          <w:rFonts w:ascii="Times New Roman" w:hAnsi="Times New Roman" w:cs="Times New Roman"/>
          <w:sz w:val="24"/>
          <w:szCs w:val="24"/>
        </w:rPr>
        <w:t>.</w:t>
      </w:r>
      <w:proofErr w:type="gramEnd"/>
    </w:p>
    <w:p w:rsidR="000B2D97" w:rsidRPr="005E5570" w:rsidRDefault="000B2D97" w:rsidP="00AD4379">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Фирма Галерије гласи: Галерија „Чедомир Крстић</w:t>
      </w:r>
      <w:proofErr w:type="gramStart"/>
      <w:r w:rsidRPr="005E5570">
        <w:rPr>
          <w:rFonts w:ascii="Times New Roman" w:hAnsi="Times New Roman" w:cs="Times New Roman"/>
          <w:sz w:val="24"/>
          <w:szCs w:val="24"/>
        </w:rPr>
        <w:t>“ у</w:t>
      </w:r>
      <w:proofErr w:type="gramEnd"/>
      <w:r w:rsidRPr="005E5570">
        <w:rPr>
          <w:rFonts w:ascii="Times New Roman" w:hAnsi="Times New Roman" w:cs="Times New Roman"/>
          <w:sz w:val="24"/>
          <w:szCs w:val="24"/>
        </w:rPr>
        <w:t xml:space="preserve"> Пироту, са потпуном одговорношћу.</w:t>
      </w:r>
    </w:p>
    <w:p w:rsidR="000B2D97" w:rsidRPr="005E5570" w:rsidRDefault="000B2D97" w:rsidP="00AD4379">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Седиште Галерије у Пироту: Улица Српских владара 77</w:t>
      </w:r>
    </w:p>
    <w:p w:rsidR="000B2D97" w:rsidRPr="005E5570" w:rsidRDefault="000B2D97" w:rsidP="00AD4379">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Матични број Галерије: 06979904</w:t>
      </w:r>
    </w:p>
    <w:p w:rsidR="000B2D97" w:rsidRPr="005E5570" w:rsidRDefault="000B2D97" w:rsidP="00AD4379">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Скраћена фирма гласи: Галерија „Чедомир Крстић</w:t>
      </w:r>
      <w:proofErr w:type="gramStart"/>
      <w:r w:rsidRPr="005E5570">
        <w:rPr>
          <w:rFonts w:ascii="Times New Roman" w:hAnsi="Times New Roman" w:cs="Times New Roman"/>
          <w:sz w:val="24"/>
          <w:szCs w:val="24"/>
        </w:rPr>
        <w:t>“ п.о</w:t>
      </w:r>
      <w:proofErr w:type="gramEnd"/>
      <w:r w:rsidRPr="005E5570">
        <w:rPr>
          <w:rFonts w:ascii="Times New Roman" w:hAnsi="Times New Roman" w:cs="Times New Roman"/>
          <w:sz w:val="24"/>
          <w:szCs w:val="24"/>
        </w:rPr>
        <w:t>. Пирот</w:t>
      </w:r>
    </w:p>
    <w:p w:rsidR="007D6E07" w:rsidRPr="007D6E07" w:rsidRDefault="000B2D97" w:rsidP="00AD4379">
      <w:pPr>
        <w:spacing w:line="240" w:lineRule="auto"/>
        <w:ind w:left="360"/>
        <w:rPr>
          <w:rFonts w:ascii="Times New Roman" w:hAnsi="Times New Roman" w:cs="Times New Roman"/>
          <w:sz w:val="24"/>
          <w:szCs w:val="24"/>
        </w:rPr>
      </w:pPr>
      <w:proofErr w:type="gramStart"/>
      <w:r w:rsidRPr="005E5570">
        <w:rPr>
          <w:rFonts w:ascii="Times New Roman" w:hAnsi="Times New Roman" w:cs="Times New Roman"/>
          <w:sz w:val="24"/>
          <w:szCs w:val="24"/>
        </w:rPr>
        <w:t xml:space="preserve">Одлуку </w:t>
      </w:r>
      <w:r w:rsidR="00414A02" w:rsidRPr="005E5570">
        <w:rPr>
          <w:rFonts w:ascii="Times New Roman" w:hAnsi="Times New Roman" w:cs="Times New Roman"/>
          <w:sz w:val="24"/>
          <w:szCs w:val="24"/>
        </w:rPr>
        <w:t>о промени назива и седишта установе доноси оснивач, на предлог Управног одбора Галерије.</w:t>
      </w:r>
      <w:proofErr w:type="gramEnd"/>
    </w:p>
    <w:p w:rsidR="007D6E07" w:rsidRPr="007D6E07" w:rsidRDefault="007D6E07"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IV ПРАВНИ ПОЛОЖАЈ ГАЛЕРИЈЕ</w:t>
      </w:r>
    </w:p>
    <w:p w:rsidR="00414A02" w:rsidRDefault="00414A02" w:rsidP="00AD4379">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7D6E07">
        <w:rPr>
          <w:rFonts w:ascii="Times New Roman" w:hAnsi="Times New Roman" w:cs="Times New Roman"/>
          <w:sz w:val="24"/>
          <w:szCs w:val="24"/>
        </w:rPr>
        <w:t xml:space="preserve">ан </w:t>
      </w:r>
      <w:r w:rsidRPr="005E5570">
        <w:rPr>
          <w:rFonts w:ascii="Times New Roman" w:hAnsi="Times New Roman" w:cs="Times New Roman"/>
          <w:sz w:val="24"/>
          <w:szCs w:val="24"/>
        </w:rPr>
        <w:t>5.</w:t>
      </w:r>
      <w:proofErr w:type="gramEnd"/>
    </w:p>
    <w:p w:rsidR="007D6E07" w:rsidRDefault="007D6E07" w:rsidP="00AD4379">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Галерија „Чедомир Крстић“ Пирот, у даљем тексту „Галерија“, настала је Одлуком о оснивању 01 Бр.06/54-93 од 26.05.1993.године, донетом од стране СО Пирот, која је и оснивач.</w:t>
      </w:r>
    </w:p>
    <w:p w:rsidR="007D6E07" w:rsidRDefault="007D6E07" w:rsidP="00AD4379">
      <w:pPr>
        <w:spacing w:line="240" w:lineRule="auto"/>
        <w:ind w:left="360"/>
        <w:rPr>
          <w:rFonts w:ascii="Times New Roman" w:hAnsi="Times New Roman" w:cs="Times New Roman"/>
          <w:sz w:val="24"/>
          <w:szCs w:val="24"/>
        </w:rPr>
      </w:pPr>
      <w:proofErr w:type="gramStart"/>
      <w:r w:rsidRPr="005E5570">
        <w:rPr>
          <w:rFonts w:ascii="Times New Roman" w:hAnsi="Times New Roman" w:cs="Times New Roman"/>
          <w:sz w:val="24"/>
          <w:szCs w:val="24"/>
        </w:rPr>
        <w:t>Својство правног лица Гал</w:t>
      </w:r>
      <w:r>
        <w:rPr>
          <w:rFonts w:ascii="Times New Roman" w:hAnsi="Times New Roman" w:cs="Times New Roman"/>
          <w:sz w:val="24"/>
          <w:szCs w:val="24"/>
        </w:rPr>
        <w:t>ерија стиче даном уписа у</w:t>
      </w:r>
      <w:r w:rsidRPr="005E5570">
        <w:rPr>
          <w:rFonts w:ascii="Times New Roman" w:hAnsi="Times New Roman" w:cs="Times New Roman"/>
          <w:sz w:val="24"/>
          <w:szCs w:val="24"/>
        </w:rPr>
        <w:t xml:space="preserve"> регистар </w:t>
      </w:r>
      <w:r>
        <w:rPr>
          <w:rFonts w:ascii="Times New Roman" w:hAnsi="Times New Roman" w:cs="Times New Roman"/>
          <w:sz w:val="24"/>
          <w:szCs w:val="24"/>
        </w:rPr>
        <w:t>Привредног</w:t>
      </w:r>
      <w:r w:rsidRPr="005E5570">
        <w:rPr>
          <w:rFonts w:ascii="Times New Roman" w:hAnsi="Times New Roman" w:cs="Times New Roman"/>
          <w:sz w:val="24"/>
          <w:szCs w:val="24"/>
        </w:rPr>
        <w:t xml:space="preserve"> суда у Нишу.</w:t>
      </w:r>
      <w:proofErr w:type="gramEnd"/>
    </w:p>
    <w:p w:rsidR="007D6E07" w:rsidRDefault="007D6E07" w:rsidP="00AD4379">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V ПЕЧАТ И ШТАМБИЉ</w:t>
      </w:r>
    </w:p>
    <w:p w:rsidR="00B0539C" w:rsidRPr="00B0539C" w:rsidRDefault="00B0539C" w:rsidP="00AD4379">
      <w:pPr>
        <w:pStyle w:val="ListParagraph"/>
        <w:spacing w:line="240" w:lineRule="auto"/>
        <w:jc w:val="center"/>
        <w:rPr>
          <w:rFonts w:ascii="Times New Roman" w:hAnsi="Times New Roman" w:cs="Times New Roman"/>
          <w:sz w:val="24"/>
          <w:szCs w:val="24"/>
        </w:rPr>
      </w:pPr>
    </w:p>
    <w:p w:rsidR="007D6E07" w:rsidRDefault="007D6E07" w:rsidP="00AD4379">
      <w:pPr>
        <w:pStyle w:val="ListParagraph"/>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Pr>
          <w:rFonts w:ascii="Times New Roman" w:hAnsi="Times New Roman" w:cs="Times New Roman"/>
          <w:sz w:val="24"/>
          <w:szCs w:val="24"/>
        </w:rPr>
        <w:t xml:space="preserve">ан </w:t>
      </w:r>
      <w:r w:rsidRPr="005E5570">
        <w:rPr>
          <w:rFonts w:ascii="Times New Roman" w:hAnsi="Times New Roman" w:cs="Times New Roman"/>
          <w:sz w:val="24"/>
          <w:szCs w:val="24"/>
        </w:rPr>
        <w:t>6.</w:t>
      </w:r>
      <w:proofErr w:type="gramEnd"/>
    </w:p>
    <w:p w:rsidR="00BA21FC" w:rsidRPr="00BA21FC" w:rsidRDefault="00BA21FC" w:rsidP="00AD4379">
      <w:pPr>
        <w:pStyle w:val="ListParagraph"/>
        <w:spacing w:line="240" w:lineRule="auto"/>
        <w:jc w:val="center"/>
        <w:rPr>
          <w:rFonts w:ascii="Times New Roman" w:hAnsi="Times New Roman" w:cs="Times New Roman"/>
          <w:sz w:val="24"/>
          <w:szCs w:val="24"/>
        </w:rPr>
      </w:pPr>
    </w:p>
    <w:p w:rsidR="00414A02" w:rsidRPr="005E5570" w:rsidRDefault="00414A02"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Галерија има печат и штамбиљ.</w:t>
      </w:r>
      <w:proofErr w:type="gramEnd"/>
    </w:p>
    <w:p w:rsidR="00414A02" w:rsidRPr="005E5570" w:rsidRDefault="00D85C05"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rPr>
        <w:t>Печат је округлог облика, пречника 25 мм, и садржи ћирилични текст: Галерија „Чедомир Крстић</w:t>
      </w:r>
      <w:proofErr w:type="gramStart"/>
      <w:r w:rsidRPr="005E5570">
        <w:rPr>
          <w:rFonts w:ascii="Times New Roman" w:hAnsi="Times New Roman" w:cs="Times New Roman"/>
          <w:sz w:val="24"/>
          <w:szCs w:val="24"/>
        </w:rPr>
        <w:t>“ п.о</w:t>
      </w:r>
      <w:proofErr w:type="gramEnd"/>
      <w:r w:rsidRPr="005E5570">
        <w:rPr>
          <w:rFonts w:ascii="Times New Roman" w:hAnsi="Times New Roman" w:cs="Times New Roman"/>
          <w:sz w:val="24"/>
          <w:szCs w:val="24"/>
        </w:rPr>
        <w:t>. Пирот.</w:t>
      </w:r>
    </w:p>
    <w:p w:rsidR="00D85C05" w:rsidRPr="005E5570" w:rsidRDefault="00D85C05"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rPr>
        <w:t>Штамбиљ је правоугаоног облика са текстом и исписаним ћириличним натписом:</w:t>
      </w:r>
    </w:p>
    <w:p w:rsidR="00D85C05" w:rsidRPr="005E5570" w:rsidRDefault="00D85C05"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lastRenderedPageBreak/>
        <w:t>У првом реду: Галерија „Чедомир Крстић“ Пирот</w:t>
      </w:r>
    </w:p>
    <w:p w:rsidR="00D85C05" w:rsidRPr="005E5570" w:rsidRDefault="00D85C05"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 другом реду: Број</w:t>
      </w:r>
      <w:r w:rsidR="005C4D75">
        <w:rPr>
          <w:rFonts w:ascii="Times New Roman" w:hAnsi="Times New Roman" w:cs="Times New Roman"/>
          <w:sz w:val="24"/>
          <w:szCs w:val="24"/>
        </w:rPr>
        <w:t xml:space="preserve"> </w:t>
      </w:r>
      <w:r w:rsidRPr="005E5570">
        <w:rPr>
          <w:rFonts w:ascii="Times New Roman" w:hAnsi="Times New Roman" w:cs="Times New Roman"/>
          <w:sz w:val="24"/>
          <w:szCs w:val="24"/>
        </w:rPr>
        <w:t>___________</w:t>
      </w:r>
    </w:p>
    <w:p w:rsidR="00D85C05" w:rsidRPr="005E5570" w:rsidRDefault="00D85C05"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 трећем реду:</w:t>
      </w:r>
      <w:r w:rsidR="005C4D75">
        <w:rPr>
          <w:rFonts w:ascii="Times New Roman" w:hAnsi="Times New Roman" w:cs="Times New Roman"/>
          <w:sz w:val="24"/>
          <w:szCs w:val="24"/>
        </w:rPr>
        <w:t xml:space="preserve"> </w:t>
      </w:r>
      <w:r w:rsidRPr="005E5570">
        <w:rPr>
          <w:rFonts w:ascii="Times New Roman" w:hAnsi="Times New Roman" w:cs="Times New Roman"/>
          <w:sz w:val="24"/>
          <w:szCs w:val="24"/>
        </w:rPr>
        <w:t>___________ 201 година</w:t>
      </w:r>
    </w:p>
    <w:p w:rsidR="00D85C05" w:rsidRPr="007D6E07" w:rsidRDefault="00D85C05"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 четвртом реду: Пирот</w:t>
      </w:r>
    </w:p>
    <w:p w:rsidR="007D6E07" w:rsidRDefault="007D6E07"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О употреби и чувању печата и штамбиља Галерије одлучује директор.</w:t>
      </w:r>
    </w:p>
    <w:p w:rsidR="007D6E07" w:rsidRPr="007D6E07" w:rsidRDefault="007D6E07"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О промени изгледа печата,</w:t>
      </w:r>
      <w:r w:rsidR="00176292">
        <w:rPr>
          <w:rFonts w:ascii="Times New Roman" w:hAnsi="Times New Roman" w:cs="Times New Roman"/>
          <w:sz w:val="24"/>
          <w:szCs w:val="24"/>
        </w:rPr>
        <w:t xml:space="preserve"> </w:t>
      </w:r>
      <w:r>
        <w:rPr>
          <w:rFonts w:ascii="Times New Roman" w:hAnsi="Times New Roman" w:cs="Times New Roman"/>
          <w:sz w:val="24"/>
          <w:szCs w:val="24"/>
        </w:rPr>
        <w:t>штамбиља и знака Галерије одлучује</w:t>
      </w:r>
      <w:r w:rsidR="00AD4379">
        <w:rPr>
          <w:rFonts w:ascii="Times New Roman" w:hAnsi="Times New Roman" w:cs="Times New Roman"/>
          <w:sz w:val="24"/>
          <w:szCs w:val="24"/>
        </w:rPr>
        <w:t xml:space="preserve"> </w:t>
      </w:r>
      <w:r>
        <w:rPr>
          <w:rFonts w:ascii="Times New Roman" w:hAnsi="Times New Roman" w:cs="Times New Roman"/>
          <w:sz w:val="24"/>
          <w:szCs w:val="24"/>
        </w:rPr>
        <w:t>оснивач на предлог Управног одбора Галерије.</w:t>
      </w:r>
    </w:p>
    <w:p w:rsidR="00D85C05" w:rsidRPr="00176292" w:rsidRDefault="00B0539C" w:rsidP="00AD4379">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VI</w:t>
      </w:r>
      <w:r w:rsidR="00D85C05" w:rsidRPr="005E5570">
        <w:rPr>
          <w:rFonts w:ascii="Times New Roman" w:hAnsi="Times New Roman" w:cs="Times New Roman"/>
          <w:sz w:val="24"/>
          <w:szCs w:val="24"/>
        </w:rPr>
        <w:t xml:space="preserve"> ДЕЛАТНОСТ</w:t>
      </w:r>
      <w:r w:rsidR="00176292">
        <w:rPr>
          <w:rFonts w:ascii="Times New Roman" w:hAnsi="Times New Roman" w:cs="Times New Roman"/>
          <w:sz w:val="24"/>
          <w:szCs w:val="24"/>
        </w:rPr>
        <w:t xml:space="preserve"> ГАЛЕРИЈЕ</w:t>
      </w:r>
    </w:p>
    <w:p w:rsidR="00414A02" w:rsidRDefault="00D85C05" w:rsidP="00AD4379">
      <w:pPr>
        <w:pStyle w:val="ListParagraph"/>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B0539C">
        <w:rPr>
          <w:rFonts w:ascii="Times New Roman" w:hAnsi="Times New Roman" w:cs="Times New Roman"/>
          <w:sz w:val="24"/>
          <w:szCs w:val="24"/>
        </w:rPr>
        <w:t xml:space="preserve">ан </w:t>
      </w:r>
      <w:r w:rsidRPr="005E5570">
        <w:rPr>
          <w:rFonts w:ascii="Times New Roman" w:hAnsi="Times New Roman" w:cs="Times New Roman"/>
          <w:sz w:val="24"/>
          <w:szCs w:val="24"/>
        </w:rPr>
        <w:t>7.</w:t>
      </w:r>
      <w:proofErr w:type="gramEnd"/>
    </w:p>
    <w:p w:rsidR="00BA21FC" w:rsidRPr="00BA21FC" w:rsidRDefault="00BA21FC" w:rsidP="00AD4379">
      <w:pPr>
        <w:pStyle w:val="ListParagraph"/>
        <w:spacing w:line="240" w:lineRule="auto"/>
        <w:jc w:val="center"/>
        <w:rPr>
          <w:rFonts w:ascii="Times New Roman" w:hAnsi="Times New Roman" w:cs="Times New Roman"/>
          <w:sz w:val="24"/>
          <w:szCs w:val="24"/>
        </w:rPr>
      </w:pPr>
    </w:p>
    <w:p w:rsidR="00D85C05" w:rsidRPr="005E5570" w:rsidRDefault="00D85C05" w:rsidP="00AD4379">
      <w:pPr>
        <w:pStyle w:val="ListParagraph"/>
        <w:spacing w:line="240" w:lineRule="auto"/>
        <w:rPr>
          <w:rFonts w:ascii="Times New Roman" w:hAnsi="Times New Roman" w:cs="Times New Roman"/>
          <w:sz w:val="24"/>
          <w:szCs w:val="24"/>
        </w:rPr>
      </w:pPr>
      <w:r w:rsidRPr="005E5570">
        <w:rPr>
          <w:rFonts w:ascii="Times New Roman" w:hAnsi="Times New Roman" w:cs="Times New Roman"/>
          <w:sz w:val="24"/>
          <w:szCs w:val="24"/>
        </w:rPr>
        <w:t>Делатност Галерије је:</w:t>
      </w:r>
    </w:p>
    <w:p w:rsidR="00D85C05" w:rsidRPr="005E5570" w:rsidRDefault="00D85C05"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rPr>
        <w:t>91.02 – Делатност музеја, галерија и збирки</w:t>
      </w:r>
    </w:p>
    <w:p w:rsidR="00D85C05" w:rsidRPr="005E5570" w:rsidRDefault="00D85C05"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rPr>
        <w:t>За</w:t>
      </w:r>
      <w:r w:rsidR="002F57B0">
        <w:rPr>
          <w:rFonts w:ascii="Times New Roman" w:hAnsi="Times New Roman" w:cs="Times New Roman"/>
          <w:sz w:val="24"/>
          <w:szCs w:val="24"/>
        </w:rPr>
        <w:t>даци основне делатности Галерије</w:t>
      </w:r>
      <w:r w:rsidRPr="005E5570">
        <w:rPr>
          <w:rFonts w:ascii="Times New Roman" w:hAnsi="Times New Roman" w:cs="Times New Roman"/>
          <w:sz w:val="24"/>
          <w:szCs w:val="24"/>
        </w:rPr>
        <w:t xml:space="preserve"> су:</w:t>
      </w:r>
    </w:p>
    <w:p w:rsidR="00D85C05" w:rsidRPr="005E5570" w:rsidRDefault="00D85C05"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Излагање дела савремене ликовне уметности, организовање повремених и сталних изложби, самосталних и групних, ретроспективних и тематских.</w:t>
      </w:r>
    </w:p>
    <w:p w:rsidR="00D85C05" w:rsidRPr="005E5570" w:rsidRDefault="00D85C05"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Прати и проучава кретања у савременом ликовном стваралаштву.</w:t>
      </w:r>
    </w:p>
    <w:p w:rsidR="00D85C05" w:rsidRPr="005E5570" w:rsidRDefault="00D85C05"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 xml:space="preserve">Формира, сређује, чува и одржава Фонд уметничких дела и Легате, брине о њиховом одржавању и коришћењу </w:t>
      </w:r>
      <w:r w:rsidR="009F4282" w:rsidRPr="005E5570">
        <w:rPr>
          <w:rFonts w:ascii="Times New Roman" w:hAnsi="Times New Roman" w:cs="Times New Roman"/>
          <w:sz w:val="24"/>
          <w:szCs w:val="24"/>
        </w:rPr>
        <w:t>на законит начин.</w:t>
      </w:r>
    </w:p>
    <w:p w:rsidR="00D85C05" w:rsidRPr="005E5570" w:rsidRDefault="00D85C05"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Спроводи и обавља делатност заштите уметничких дела у свом Фонду у оквиру Закона о културним добрима (Сл.Гласник РС бр.71/94)</w:t>
      </w:r>
      <w:r w:rsidR="009F4282" w:rsidRPr="005E5570">
        <w:rPr>
          <w:rFonts w:ascii="Times New Roman" w:hAnsi="Times New Roman" w:cs="Times New Roman"/>
          <w:sz w:val="24"/>
          <w:szCs w:val="24"/>
        </w:rPr>
        <w:t>.</w:t>
      </w:r>
    </w:p>
    <w:p w:rsidR="009F4282" w:rsidRPr="005E5570" w:rsidRDefault="009F4282"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Организује предавања, видео презентације и друге облике популаризације ликовног стваралаштва ради унапређења културног живота у целини, сарађује и са бројним институцијама из области културе.</w:t>
      </w:r>
    </w:p>
    <w:p w:rsidR="009F4282" w:rsidRPr="005E5570" w:rsidRDefault="009F4282"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У Галерији се ради бољег и потпунијег обављања основне делатности обављају и споредне активности, које служе за боље и потпуније обављање основне делатности.</w:t>
      </w:r>
      <w:proofErr w:type="gramEnd"/>
    </w:p>
    <w:p w:rsidR="009F4282" w:rsidRPr="005E5570" w:rsidRDefault="009F4282"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rPr>
        <w:t>Издавачка делатност:</w:t>
      </w:r>
    </w:p>
    <w:p w:rsidR="009F4282" w:rsidRPr="005E5570" w:rsidRDefault="009F4282"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Издавање публикација, каталога, флајера и плаката изложбе</w:t>
      </w:r>
    </w:p>
    <w:p w:rsidR="009F4282" w:rsidRPr="005E5570" w:rsidRDefault="009F4282"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Уступање галеријског простора за изложбе и предавања другим правним лицима, у складу са стандардима основне делатности установе и концепцијом рада</w:t>
      </w:r>
    </w:p>
    <w:p w:rsidR="009F4282" w:rsidRPr="00B0539C" w:rsidRDefault="009F4282" w:rsidP="00AD4379">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Уступа на привремено коришћење дела из фонда и Легата другим институцијама у култури.</w:t>
      </w:r>
    </w:p>
    <w:p w:rsidR="00B0539C" w:rsidRPr="005E5570" w:rsidRDefault="00B0539C" w:rsidP="00AD4379">
      <w:pPr>
        <w:pStyle w:val="ListParagraph"/>
        <w:spacing w:line="240" w:lineRule="auto"/>
        <w:rPr>
          <w:rFonts w:ascii="Times New Roman" w:hAnsi="Times New Roman" w:cs="Times New Roman"/>
          <w:sz w:val="24"/>
          <w:szCs w:val="24"/>
        </w:rPr>
      </w:pPr>
    </w:p>
    <w:p w:rsidR="009F4282" w:rsidRDefault="009F4282" w:rsidP="00AD4379">
      <w:pPr>
        <w:pStyle w:val="ListParagraph"/>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176292">
        <w:rPr>
          <w:rFonts w:ascii="Times New Roman" w:hAnsi="Times New Roman" w:cs="Times New Roman"/>
          <w:sz w:val="24"/>
          <w:szCs w:val="24"/>
        </w:rPr>
        <w:t xml:space="preserve">ан </w:t>
      </w:r>
      <w:r w:rsidRPr="005E5570">
        <w:rPr>
          <w:rFonts w:ascii="Times New Roman" w:hAnsi="Times New Roman" w:cs="Times New Roman"/>
          <w:sz w:val="24"/>
          <w:szCs w:val="24"/>
        </w:rPr>
        <w:t>8.</w:t>
      </w:r>
      <w:proofErr w:type="gramEnd"/>
    </w:p>
    <w:p w:rsidR="00BA21FC" w:rsidRPr="00BA21FC" w:rsidRDefault="00BA21FC" w:rsidP="00AD4379">
      <w:pPr>
        <w:pStyle w:val="ListParagraph"/>
        <w:spacing w:line="240" w:lineRule="auto"/>
        <w:jc w:val="center"/>
        <w:rPr>
          <w:rFonts w:ascii="Times New Roman" w:hAnsi="Times New Roman" w:cs="Times New Roman"/>
          <w:sz w:val="24"/>
          <w:szCs w:val="24"/>
        </w:rPr>
      </w:pPr>
    </w:p>
    <w:p w:rsidR="00AD4379" w:rsidRDefault="009F4282"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Галерија може променити, допунити или проширити делатност, о чему одлуку доноси оснивач, на предлог Управног одбора Галерије.</w:t>
      </w:r>
      <w:proofErr w:type="gramEnd"/>
    </w:p>
    <w:p w:rsidR="00AD4379" w:rsidRPr="00BA21FC" w:rsidRDefault="00AD4379" w:rsidP="00AD4379">
      <w:pPr>
        <w:spacing w:line="240" w:lineRule="auto"/>
        <w:rPr>
          <w:rFonts w:ascii="Times New Roman" w:hAnsi="Times New Roman" w:cs="Times New Roman"/>
          <w:sz w:val="24"/>
          <w:szCs w:val="24"/>
        </w:rPr>
      </w:pPr>
    </w:p>
    <w:p w:rsidR="009F4282" w:rsidRPr="005E5570" w:rsidRDefault="009F4282" w:rsidP="00AD4379">
      <w:pPr>
        <w:spacing w:line="240" w:lineRule="auto"/>
        <w:jc w:val="center"/>
        <w:rPr>
          <w:rFonts w:ascii="Times New Roman" w:hAnsi="Times New Roman" w:cs="Times New Roman"/>
          <w:sz w:val="24"/>
          <w:szCs w:val="24"/>
        </w:rPr>
      </w:pPr>
      <w:r w:rsidRPr="005E5570">
        <w:rPr>
          <w:rFonts w:ascii="Times New Roman" w:hAnsi="Times New Roman" w:cs="Times New Roman"/>
          <w:sz w:val="24"/>
          <w:szCs w:val="24"/>
        </w:rPr>
        <w:lastRenderedPageBreak/>
        <w:t>V</w:t>
      </w:r>
      <w:r w:rsidR="00B0539C">
        <w:rPr>
          <w:rFonts w:ascii="Times New Roman" w:hAnsi="Times New Roman" w:cs="Times New Roman"/>
          <w:sz w:val="24"/>
          <w:szCs w:val="24"/>
        </w:rPr>
        <w:t>II</w:t>
      </w:r>
      <w:r w:rsidRPr="005E5570">
        <w:rPr>
          <w:rFonts w:ascii="Times New Roman" w:hAnsi="Times New Roman" w:cs="Times New Roman"/>
          <w:sz w:val="24"/>
          <w:szCs w:val="24"/>
        </w:rPr>
        <w:t xml:space="preserve"> ЗАСТУПАЊЕ И ПРЕДСТАВЉАЊЕ ГАЛЕРИЈЕ</w:t>
      </w:r>
    </w:p>
    <w:p w:rsidR="00BA21FC" w:rsidRPr="00BA21FC" w:rsidRDefault="009F4282" w:rsidP="00AD4379">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176292">
        <w:rPr>
          <w:rFonts w:ascii="Times New Roman" w:hAnsi="Times New Roman" w:cs="Times New Roman"/>
          <w:sz w:val="24"/>
          <w:szCs w:val="24"/>
        </w:rPr>
        <w:t xml:space="preserve">ан </w:t>
      </w:r>
      <w:r w:rsidRPr="005E5570">
        <w:rPr>
          <w:rFonts w:ascii="Times New Roman" w:hAnsi="Times New Roman" w:cs="Times New Roman"/>
          <w:sz w:val="24"/>
          <w:szCs w:val="24"/>
        </w:rPr>
        <w:t>9.</w:t>
      </w:r>
      <w:proofErr w:type="gramEnd"/>
    </w:p>
    <w:p w:rsidR="00AD4379" w:rsidRDefault="009F4282"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Галерију заступа и представља директор.</w:t>
      </w:r>
      <w:proofErr w:type="gramEnd"/>
    </w:p>
    <w:p w:rsidR="009F4282" w:rsidRPr="005E5570" w:rsidRDefault="009F4282"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Директор је овлашћен</w:t>
      </w:r>
      <w:r w:rsidR="00B0539C">
        <w:rPr>
          <w:rFonts w:ascii="Times New Roman" w:hAnsi="Times New Roman" w:cs="Times New Roman"/>
          <w:sz w:val="24"/>
          <w:szCs w:val="24"/>
        </w:rPr>
        <w:t>, да у име Галерије, у складу са законом, овим Статутом и</w:t>
      </w:r>
      <w:r w:rsidR="00AD4379">
        <w:rPr>
          <w:rFonts w:ascii="Times New Roman" w:hAnsi="Times New Roman" w:cs="Times New Roman"/>
          <w:sz w:val="24"/>
          <w:szCs w:val="24"/>
        </w:rPr>
        <w:t xml:space="preserve"> </w:t>
      </w:r>
      <w:r w:rsidR="00B0539C">
        <w:rPr>
          <w:rFonts w:ascii="Times New Roman" w:hAnsi="Times New Roman" w:cs="Times New Roman"/>
          <w:sz w:val="24"/>
          <w:szCs w:val="24"/>
        </w:rPr>
        <w:t>одлукама Управног одбора,</w:t>
      </w:r>
      <w:r w:rsidRPr="005E5570">
        <w:rPr>
          <w:rFonts w:ascii="Times New Roman" w:hAnsi="Times New Roman" w:cs="Times New Roman"/>
          <w:sz w:val="24"/>
          <w:szCs w:val="24"/>
        </w:rPr>
        <w:t xml:space="preserve"> у оквиру уписаних делатности, закључује уговоре и врши друге правне радње и заступа Галерију пред судовима и другим органима.</w:t>
      </w:r>
      <w:proofErr w:type="gramEnd"/>
    </w:p>
    <w:p w:rsidR="009F4282" w:rsidRDefault="009F4282"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У случају спречености или одсутности директора, Галерију заступа и представља лице које он овласти.</w:t>
      </w:r>
      <w:proofErr w:type="gramEnd"/>
    </w:p>
    <w:p w:rsidR="00B0539C" w:rsidRPr="00B0539C" w:rsidRDefault="00B0539C" w:rsidP="00AD4379">
      <w:pPr>
        <w:spacing w:line="240" w:lineRule="auto"/>
        <w:rPr>
          <w:rFonts w:ascii="Times New Roman" w:hAnsi="Times New Roman" w:cs="Times New Roman"/>
          <w:sz w:val="24"/>
          <w:szCs w:val="24"/>
        </w:rPr>
      </w:pPr>
      <w:r>
        <w:rPr>
          <w:rFonts w:ascii="Times New Roman" w:hAnsi="Times New Roman" w:cs="Times New Roman"/>
          <w:sz w:val="24"/>
          <w:szCs w:val="24"/>
        </w:rPr>
        <w:t>Пуномоћје мора бити у писаној форми, са навођењем врсте послова због којих се даје, обимом посла и роком у коме пуномоћје важи.</w:t>
      </w:r>
    </w:p>
    <w:p w:rsidR="00BA21FC" w:rsidRPr="00BA21FC" w:rsidRDefault="009F4282"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На лице које замењује директора Галерије сходно се примењују одредбе овог Статута, које се тичу директора Галерије.</w:t>
      </w:r>
      <w:proofErr w:type="gramEnd"/>
    </w:p>
    <w:p w:rsidR="00FB4AEF" w:rsidRPr="005E5570" w:rsidRDefault="00FB4AEF"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Директор одговара уколико при</w:t>
      </w:r>
      <w:r w:rsidR="00B0539C">
        <w:rPr>
          <w:rFonts w:ascii="Times New Roman" w:hAnsi="Times New Roman" w:cs="Times New Roman"/>
          <w:sz w:val="24"/>
          <w:szCs w:val="24"/>
        </w:rPr>
        <w:t xml:space="preserve"> зааступању Г</w:t>
      </w:r>
      <w:r w:rsidRPr="005E5570">
        <w:rPr>
          <w:rFonts w:ascii="Times New Roman" w:hAnsi="Times New Roman" w:cs="Times New Roman"/>
          <w:sz w:val="24"/>
          <w:szCs w:val="24"/>
        </w:rPr>
        <w:t>алерије закључи уговор или предузме другу радњу која није из оквира делатности Галерије или ако јој нанесе штету.</w:t>
      </w:r>
      <w:proofErr w:type="gramEnd"/>
    </w:p>
    <w:p w:rsidR="005E2B8B" w:rsidRPr="005E2B8B" w:rsidRDefault="00FB4AEF"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О одговорности директора одлучује Управни одбор, утврђујући при том материјалну одговорност.</w:t>
      </w:r>
      <w:proofErr w:type="gramEnd"/>
    </w:p>
    <w:p w:rsidR="00FB4AEF" w:rsidRPr="005E5570" w:rsidRDefault="00FB4AEF" w:rsidP="00AD4379">
      <w:pPr>
        <w:spacing w:line="240" w:lineRule="auto"/>
        <w:jc w:val="center"/>
        <w:rPr>
          <w:rFonts w:ascii="Times New Roman" w:hAnsi="Times New Roman" w:cs="Times New Roman"/>
          <w:sz w:val="24"/>
          <w:szCs w:val="24"/>
        </w:rPr>
      </w:pPr>
      <w:r w:rsidRPr="005E5570">
        <w:rPr>
          <w:rFonts w:ascii="Times New Roman" w:hAnsi="Times New Roman" w:cs="Times New Roman"/>
          <w:sz w:val="24"/>
          <w:szCs w:val="24"/>
        </w:rPr>
        <w:t>V</w:t>
      </w:r>
      <w:r w:rsidR="005E2B8B">
        <w:rPr>
          <w:rFonts w:ascii="Times New Roman" w:hAnsi="Times New Roman" w:cs="Times New Roman"/>
          <w:sz w:val="24"/>
          <w:szCs w:val="24"/>
        </w:rPr>
        <w:t>III</w:t>
      </w:r>
      <w:r w:rsidRPr="005E5570">
        <w:rPr>
          <w:rFonts w:ascii="Times New Roman" w:hAnsi="Times New Roman" w:cs="Times New Roman"/>
          <w:sz w:val="24"/>
          <w:szCs w:val="24"/>
        </w:rPr>
        <w:t xml:space="preserve"> НАСТУПАЊЕ И ОДГОВОРНОСТ У ПРАВНОМ ПРОМЕТУ</w:t>
      </w:r>
    </w:p>
    <w:p w:rsidR="00BA21FC" w:rsidRPr="00BA21FC" w:rsidRDefault="00FB4AEF" w:rsidP="00AD4379">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B0539C">
        <w:rPr>
          <w:rFonts w:ascii="Times New Roman" w:hAnsi="Times New Roman" w:cs="Times New Roman"/>
          <w:sz w:val="24"/>
          <w:szCs w:val="24"/>
        </w:rPr>
        <w:t>ан</w:t>
      </w:r>
      <w:r w:rsidR="005E2B8B">
        <w:rPr>
          <w:rFonts w:ascii="Times New Roman" w:hAnsi="Times New Roman" w:cs="Times New Roman"/>
          <w:sz w:val="24"/>
          <w:szCs w:val="24"/>
        </w:rPr>
        <w:t xml:space="preserve"> </w:t>
      </w:r>
      <w:r w:rsidR="00B0539C">
        <w:rPr>
          <w:rFonts w:ascii="Times New Roman" w:hAnsi="Times New Roman" w:cs="Times New Roman"/>
          <w:sz w:val="24"/>
          <w:szCs w:val="24"/>
        </w:rPr>
        <w:t>10</w:t>
      </w:r>
      <w:r w:rsidRPr="005E5570">
        <w:rPr>
          <w:rFonts w:ascii="Times New Roman" w:hAnsi="Times New Roman" w:cs="Times New Roman"/>
          <w:sz w:val="24"/>
          <w:szCs w:val="24"/>
        </w:rPr>
        <w:t>.</w:t>
      </w:r>
      <w:proofErr w:type="gramEnd"/>
    </w:p>
    <w:p w:rsidR="00FB4AEF" w:rsidRPr="005E5570" w:rsidRDefault="00FB4AEF"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У правном промету са трећим лицима Галерија иступа под својом фирмом и за свој рачун, у оквиру уписане делатности.</w:t>
      </w:r>
      <w:proofErr w:type="gramEnd"/>
    </w:p>
    <w:p w:rsidR="00FB4AEF" w:rsidRPr="005E5570" w:rsidRDefault="00FB4AEF"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За преузете обавезе Галерија одговара целокупном својом имовином (потпуна одговорност).</w:t>
      </w:r>
      <w:proofErr w:type="gramEnd"/>
    </w:p>
    <w:p w:rsidR="00FB4AEF" w:rsidRPr="005E5570" w:rsidRDefault="005E2B8B" w:rsidP="00AD4379">
      <w:pPr>
        <w:spacing w:line="240" w:lineRule="auto"/>
        <w:jc w:val="center"/>
        <w:rPr>
          <w:rFonts w:ascii="Times New Roman" w:hAnsi="Times New Roman" w:cs="Times New Roman"/>
          <w:sz w:val="24"/>
          <w:szCs w:val="24"/>
        </w:rPr>
      </w:pPr>
      <w:r>
        <w:rPr>
          <w:rFonts w:ascii="Times New Roman" w:hAnsi="Times New Roman" w:cs="Times New Roman"/>
          <w:sz w:val="24"/>
          <w:szCs w:val="24"/>
        </w:rPr>
        <w:t>IX</w:t>
      </w:r>
      <w:r w:rsidR="00FB4AEF" w:rsidRPr="005E5570">
        <w:rPr>
          <w:rFonts w:ascii="Times New Roman" w:hAnsi="Times New Roman" w:cs="Times New Roman"/>
          <w:sz w:val="24"/>
          <w:szCs w:val="24"/>
        </w:rPr>
        <w:t xml:space="preserve"> УНУТРАШЊА ОРГАНИЗАЦИЈА ГАЛЕРИЈЕ</w:t>
      </w:r>
    </w:p>
    <w:p w:rsidR="00BA21FC" w:rsidRPr="00BA21FC" w:rsidRDefault="00FB4AEF" w:rsidP="00AD4379">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5E2B8B">
        <w:rPr>
          <w:rFonts w:ascii="Times New Roman" w:hAnsi="Times New Roman" w:cs="Times New Roman"/>
          <w:sz w:val="24"/>
          <w:szCs w:val="24"/>
        </w:rPr>
        <w:t>ан 11</w:t>
      </w:r>
      <w:r w:rsidRPr="005E5570">
        <w:rPr>
          <w:rFonts w:ascii="Times New Roman" w:hAnsi="Times New Roman" w:cs="Times New Roman"/>
          <w:sz w:val="24"/>
          <w:szCs w:val="24"/>
        </w:rPr>
        <w:t>.</w:t>
      </w:r>
      <w:proofErr w:type="gramEnd"/>
    </w:p>
    <w:p w:rsidR="00FB4AEF" w:rsidRPr="005E5570" w:rsidRDefault="002F57B0"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Унутрашња организац</w:t>
      </w:r>
      <w:r w:rsidR="00FB4AEF" w:rsidRPr="005E5570">
        <w:rPr>
          <w:rFonts w:ascii="Times New Roman" w:hAnsi="Times New Roman" w:cs="Times New Roman"/>
          <w:sz w:val="24"/>
          <w:szCs w:val="24"/>
        </w:rPr>
        <w:t>ија Галерије уређује се општим актом о унутрашњој организацији и систематизацији послова и радних задатака који доноси директор.</w:t>
      </w:r>
      <w:proofErr w:type="gramEnd"/>
    </w:p>
    <w:p w:rsidR="00FB4AEF" w:rsidRPr="005E5570" w:rsidRDefault="00FB4AEF"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Правилником о организацији и систематизацији радних места, који доноси директор Галерије, ближе се утврђује организација и делокруг рада запослених, начин извршавања послова и задатака, начин руковођења, планирање и утврђивање обавеза, одговорност и овлаћења радника.</w:t>
      </w:r>
      <w:proofErr w:type="gramEnd"/>
    </w:p>
    <w:p w:rsidR="00FB4AEF" w:rsidRPr="005E5570" w:rsidRDefault="005E2B8B" w:rsidP="00AD4379">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r w:rsidR="00FB4AEF" w:rsidRPr="005E5570">
        <w:rPr>
          <w:rFonts w:ascii="Times New Roman" w:hAnsi="Times New Roman" w:cs="Times New Roman"/>
          <w:sz w:val="24"/>
          <w:szCs w:val="24"/>
        </w:rPr>
        <w:t xml:space="preserve"> ОРГАНИ ГАЛЕРИЈЕ</w:t>
      </w:r>
    </w:p>
    <w:p w:rsidR="00BA21FC" w:rsidRPr="00BA21FC" w:rsidRDefault="00FB4AEF" w:rsidP="00AD4379">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5E2B8B">
        <w:rPr>
          <w:rFonts w:ascii="Times New Roman" w:hAnsi="Times New Roman" w:cs="Times New Roman"/>
          <w:sz w:val="24"/>
          <w:szCs w:val="24"/>
        </w:rPr>
        <w:t>ан 12</w:t>
      </w:r>
      <w:r w:rsidRPr="005E5570">
        <w:rPr>
          <w:rFonts w:ascii="Times New Roman" w:hAnsi="Times New Roman" w:cs="Times New Roman"/>
          <w:sz w:val="24"/>
          <w:szCs w:val="24"/>
        </w:rPr>
        <w:t>.</w:t>
      </w:r>
      <w:proofErr w:type="gramEnd"/>
    </w:p>
    <w:p w:rsidR="00FB4AEF" w:rsidRPr="00D118F0" w:rsidRDefault="00FB4AEF"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rPr>
        <w:t>Органи галери</w:t>
      </w:r>
      <w:r w:rsidR="00D118F0">
        <w:rPr>
          <w:rFonts w:ascii="Times New Roman" w:hAnsi="Times New Roman" w:cs="Times New Roman"/>
          <w:sz w:val="24"/>
          <w:szCs w:val="24"/>
        </w:rPr>
        <w:t>је су: директор, Управни одбор,</w:t>
      </w:r>
      <w:r w:rsidRPr="005E5570">
        <w:rPr>
          <w:rFonts w:ascii="Times New Roman" w:hAnsi="Times New Roman" w:cs="Times New Roman"/>
          <w:sz w:val="24"/>
          <w:szCs w:val="24"/>
        </w:rPr>
        <w:t xml:space="preserve"> Надзорни одбор</w:t>
      </w:r>
      <w:r w:rsidR="00D118F0">
        <w:rPr>
          <w:rFonts w:ascii="Times New Roman" w:hAnsi="Times New Roman" w:cs="Times New Roman"/>
          <w:sz w:val="24"/>
          <w:szCs w:val="24"/>
        </w:rPr>
        <w:t xml:space="preserve"> и Уметнички савет</w:t>
      </w:r>
    </w:p>
    <w:p w:rsidR="003E21A7" w:rsidRPr="005E5570" w:rsidRDefault="00636916" w:rsidP="00AD4379">
      <w:pPr>
        <w:spacing w:line="240" w:lineRule="auto"/>
        <w:rPr>
          <w:rFonts w:ascii="Times New Roman" w:hAnsi="Times New Roman" w:cs="Times New Roman"/>
          <w:b/>
          <w:sz w:val="24"/>
          <w:szCs w:val="24"/>
        </w:rPr>
      </w:pPr>
      <w:r w:rsidRPr="00636916">
        <w:rPr>
          <w:rFonts w:ascii="Times New Roman" w:hAnsi="Times New Roman" w:cs="Times New Roman"/>
          <w:sz w:val="24"/>
          <w:szCs w:val="24"/>
        </w:rPr>
        <w:lastRenderedPageBreak/>
        <w:t>1.</w:t>
      </w:r>
      <w:r w:rsidR="003E21A7" w:rsidRPr="005E5570">
        <w:rPr>
          <w:rFonts w:ascii="Times New Roman" w:hAnsi="Times New Roman" w:cs="Times New Roman"/>
          <w:b/>
          <w:sz w:val="24"/>
          <w:szCs w:val="24"/>
        </w:rPr>
        <w:t>Директор</w:t>
      </w:r>
      <w:r w:rsidR="005E2B8B">
        <w:rPr>
          <w:rFonts w:ascii="Times New Roman" w:hAnsi="Times New Roman" w:cs="Times New Roman"/>
          <w:b/>
          <w:sz w:val="24"/>
          <w:szCs w:val="24"/>
        </w:rPr>
        <w:t xml:space="preserve"> Г</w:t>
      </w:r>
      <w:r w:rsidR="005E5570" w:rsidRPr="005E5570">
        <w:rPr>
          <w:rFonts w:ascii="Times New Roman" w:hAnsi="Times New Roman" w:cs="Times New Roman"/>
          <w:b/>
          <w:sz w:val="24"/>
          <w:szCs w:val="24"/>
        </w:rPr>
        <w:t>алерије</w:t>
      </w:r>
    </w:p>
    <w:p w:rsidR="003E21A7" w:rsidRDefault="003E21A7" w:rsidP="00AD4379">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5E2B8B">
        <w:rPr>
          <w:rFonts w:ascii="Times New Roman" w:hAnsi="Times New Roman" w:cs="Times New Roman"/>
          <w:sz w:val="24"/>
          <w:szCs w:val="24"/>
        </w:rPr>
        <w:t>ан 13</w:t>
      </w:r>
      <w:r w:rsidRPr="005E5570">
        <w:rPr>
          <w:rFonts w:ascii="Times New Roman" w:hAnsi="Times New Roman" w:cs="Times New Roman"/>
          <w:sz w:val="24"/>
          <w:szCs w:val="24"/>
        </w:rPr>
        <w:t>.</w:t>
      </w:r>
      <w:proofErr w:type="gramEnd"/>
    </w:p>
    <w:p w:rsidR="005E2B8B" w:rsidRDefault="005E2B8B" w:rsidP="00AD4379">
      <w:pPr>
        <w:spacing w:line="240" w:lineRule="auto"/>
        <w:rPr>
          <w:rFonts w:ascii="Times New Roman" w:hAnsi="Times New Roman" w:cs="Times New Roman"/>
          <w:sz w:val="24"/>
          <w:szCs w:val="24"/>
        </w:rPr>
      </w:pPr>
      <w:r>
        <w:rPr>
          <w:rFonts w:ascii="Times New Roman" w:hAnsi="Times New Roman" w:cs="Times New Roman"/>
          <w:sz w:val="24"/>
          <w:szCs w:val="24"/>
        </w:rPr>
        <w:t>Галеријом руководи директор.</w:t>
      </w:r>
    </w:p>
    <w:p w:rsidR="005E2B8B" w:rsidRPr="005E2B8B" w:rsidRDefault="005E2B8B" w:rsidP="00AD4379">
      <w:pPr>
        <w:spacing w:line="240" w:lineRule="auto"/>
        <w:rPr>
          <w:rFonts w:ascii="Times New Roman" w:hAnsi="Times New Roman" w:cs="Times New Roman"/>
          <w:sz w:val="24"/>
          <w:szCs w:val="24"/>
        </w:rPr>
      </w:pPr>
      <w:r>
        <w:rPr>
          <w:rFonts w:ascii="Times New Roman" w:hAnsi="Times New Roman" w:cs="Times New Roman"/>
          <w:sz w:val="24"/>
          <w:szCs w:val="24"/>
        </w:rPr>
        <w:t>Директора Галерије именује и разрешава оснивач.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6847" w:rsidRPr="005B6847" w:rsidRDefault="005E2B8B" w:rsidP="00AD4379">
      <w:pPr>
        <w:spacing w:line="240" w:lineRule="auto"/>
        <w:rPr>
          <w:rFonts w:ascii="Times New Roman" w:hAnsi="Times New Roman" w:cs="Times New Roman"/>
          <w:b/>
          <w:sz w:val="24"/>
          <w:szCs w:val="24"/>
        </w:rPr>
      </w:pPr>
      <w:r w:rsidRPr="005B6847">
        <w:rPr>
          <w:rFonts w:ascii="Times New Roman" w:hAnsi="Times New Roman" w:cs="Times New Roman"/>
          <w:b/>
          <w:sz w:val="24"/>
          <w:szCs w:val="24"/>
        </w:rPr>
        <w:t>1/1 Именовање директора</w:t>
      </w:r>
      <w:r w:rsidR="005B6847" w:rsidRPr="005B6847">
        <w:rPr>
          <w:rFonts w:ascii="Times New Roman" w:hAnsi="Times New Roman" w:cs="Times New Roman"/>
          <w:b/>
          <w:sz w:val="24"/>
          <w:szCs w:val="24"/>
        </w:rPr>
        <w:t xml:space="preserve"> </w:t>
      </w:r>
    </w:p>
    <w:p w:rsidR="005B6847" w:rsidRPr="00BA21FC" w:rsidRDefault="005B6847" w:rsidP="00AD4379">
      <w:pPr>
        <w:spacing w:line="240" w:lineRule="auto"/>
        <w:jc w:val="center"/>
        <w:rPr>
          <w:rFonts w:ascii="Times New Roman" w:hAnsi="Times New Roman" w:cs="Times New Roman"/>
          <w:sz w:val="24"/>
          <w:szCs w:val="24"/>
        </w:rPr>
      </w:pPr>
      <w:r>
        <w:rPr>
          <w:rFonts w:ascii="Times New Roman" w:hAnsi="Times New Roman" w:cs="Times New Roman"/>
          <w:sz w:val="24"/>
          <w:szCs w:val="24"/>
        </w:rPr>
        <w:t>Члан 14.</w:t>
      </w:r>
      <w:r w:rsidRPr="005B6847">
        <w:rPr>
          <w:rFonts w:ascii="Times New Roman" w:hAnsi="Times New Roman" w:cs="Times New Roman"/>
          <w:sz w:val="24"/>
          <w:szCs w:val="24"/>
        </w:rPr>
        <w:t xml:space="preserve"> </w:t>
      </w:r>
    </w:p>
    <w:p w:rsidR="005B6847" w:rsidRPr="005E5570" w:rsidRDefault="005B6847"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Директора именује оснивач, на основу претходно спроведеног јавног конкурса на период од четири године и може бити поново именован.</w:t>
      </w:r>
      <w:proofErr w:type="gramEnd"/>
    </w:p>
    <w:p w:rsidR="005B6847" w:rsidRPr="005E5570" w:rsidRDefault="005B6847"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Јавни конкурс из сатав 1.о</w:t>
      </w:r>
      <w:r>
        <w:rPr>
          <w:rFonts w:ascii="Times New Roman" w:hAnsi="Times New Roman" w:cs="Times New Roman"/>
          <w:sz w:val="24"/>
          <w:szCs w:val="24"/>
        </w:rPr>
        <w:t>вог члана расписује и спроводи Управни одбор Галерије</w:t>
      </w:r>
      <w:r w:rsidRPr="005E5570">
        <w:rPr>
          <w:rFonts w:ascii="Times New Roman" w:hAnsi="Times New Roman" w:cs="Times New Roman"/>
          <w:sz w:val="24"/>
          <w:szCs w:val="24"/>
        </w:rPr>
        <w:t>.</w:t>
      </w:r>
      <w:proofErr w:type="gramEnd"/>
    </w:p>
    <w:p w:rsidR="005B6847" w:rsidRPr="005E5570" w:rsidRDefault="005B6847"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Јавни конкурс из става 1.овог члана расписује се 60 дана пре истека мандата директора.</w:t>
      </w:r>
      <w:proofErr w:type="gramEnd"/>
    </w:p>
    <w:p w:rsidR="00061772" w:rsidRDefault="005B6847"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Јавни конкурс из става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5E5570">
        <w:rPr>
          <w:rFonts w:ascii="Times New Roman" w:hAnsi="Times New Roman" w:cs="Times New Roman"/>
          <w:sz w:val="24"/>
          <w:szCs w:val="24"/>
        </w:rPr>
        <w:t>вог</w:t>
      </w:r>
      <w:proofErr w:type="gramEnd"/>
      <w:r w:rsidRPr="005E5570">
        <w:rPr>
          <w:rFonts w:ascii="Times New Roman" w:hAnsi="Times New Roman" w:cs="Times New Roman"/>
          <w:sz w:val="24"/>
          <w:szCs w:val="24"/>
        </w:rPr>
        <w:t xml:space="preserve"> члана објављује се на сајту Националне службе за </w:t>
      </w:r>
      <w:r>
        <w:rPr>
          <w:rFonts w:ascii="Times New Roman" w:hAnsi="Times New Roman" w:cs="Times New Roman"/>
          <w:sz w:val="24"/>
          <w:szCs w:val="24"/>
        </w:rPr>
        <w:t>запошљавање и у најмање једним дневним новинама које се дистрибуирају на целој територији Републике.</w:t>
      </w:r>
    </w:p>
    <w:p w:rsidR="005B6847" w:rsidRPr="005E5570" w:rsidRDefault="005B6847"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Рок за подношење пријава на јавни конкурс не може бити краћи од осам ни дужи од петнаест дана од дана оглашавања јавног конкурса.</w:t>
      </w:r>
      <w:proofErr w:type="gramEnd"/>
      <w:r w:rsidRPr="005E5570">
        <w:rPr>
          <w:rFonts w:ascii="Times New Roman" w:hAnsi="Times New Roman" w:cs="Times New Roman"/>
          <w:sz w:val="24"/>
          <w:szCs w:val="24"/>
        </w:rPr>
        <w:t xml:space="preserve"> </w:t>
      </w:r>
      <w:proofErr w:type="gramStart"/>
      <w:r w:rsidRPr="005E5570">
        <w:rPr>
          <w:rFonts w:ascii="Times New Roman" w:hAnsi="Times New Roman" w:cs="Times New Roman"/>
          <w:sz w:val="24"/>
          <w:szCs w:val="24"/>
        </w:rPr>
        <w:t>Неблаговремене,</w:t>
      </w:r>
      <w:r>
        <w:rPr>
          <w:rFonts w:ascii="Times New Roman" w:hAnsi="Times New Roman" w:cs="Times New Roman"/>
          <w:sz w:val="24"/>
          <w:szCs w:val="24"/>
        </w:rPr>
        <w:t xml:space="preserve"> недопуштене, неразумљиве или нe</w:t>
      </w:r>
      <w:r w:rsidRPr="005E5570">
        <w:rPr>
          <w:rFonts w:ascii="Times New Roman" w:hAnsi="Times New Roman" w:cs="Times New Roman"/>
          <w:sz w:val="24"/>
          <w:szCs w:val="24"/>
        </w:rPr>
        <w:t xml:space="preserve">потпуне пријаве и пријаве уз које нису </w:t>
      </w:r>
      <w:r>
        <w:rPr>
          <w:rFonts w:ascii="Times New Roman" w:hAnsi="Times New Roman" w:cs="Times New Roman"/>
          <w:sz w:val="24"/>
          <w:szCs w:val="24"/>
        </w:rPr>
        <w:t>приложени сви потребни докази, У</w:t>
      </w:r>
      <w:r w:rsidRPr="005E5570">
        <w:rPr>
          <w:rFonts w:ascii="Times New Roman" w:hAnsi="Times New Roman" w:cs="Times New Roman"/>
          <w:sz w:val="24"/>
          <w:szCs w:val="24"/>
        </w:rPr>
        <w:t>правни одбор одбацује закључком против кога се може изјавити посебна жалба оснивачу у року од три дана од дана достављања закључка.</w:t>
      </w:r>
      <w:proofErr w:type="gramEnd"/>
    </w:p>
    <w:p w:rsidR="005B6847" w:rsidRPr="005E5570" w:rsidRDefault="005B6847"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Жалба из става 5.овог члана не задржава извршење закључка.</w:t>
      </w:r>
      <w:proofErr w:type="gramEnd"/>
    </w:p>
    <w:p w:rsidR="005B6847" w:rsidRPr="005E5570" w:rsidRDefault="005B6847"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Упра</w:t>
      </w:r>
      <w:r>
        <w:rPr>
          <w:rFonts w:ascii="Times New Roman" w:hAnsi="Times New Roman" w:cs="Times New Roman"/>
          <w:sz w:val="24"/>
          <w:szCs w:val="24"/>
        </w:rPr>
        <w:t>вни одбор Галерије</w:t>
      </w:r>
      <w:r w:rsidRPr="005E5570">
        <w:rPr>
          <w:rFonts w:ascii="Times New Roman" w:hAnsi="Times New Roman" w:cs="Times New Roman"/>
          <w:sz w:val="24"/>
          <w:szCs w:val="24"/>
        </w:rPr>
        <w:t xml:space="preserve"> обавља разговор са кандидатима који испуњавају услове из конкурса и у року од 30 дана од дана завршетка јавног конкурса доставља оснивачу образложени предлог листе кандидата (у даљем тексту Листа).</w:t>
      </w:r>
      <w:proofErr w:type="gramEnd"/>
      <w:r w:rsidRPr="005E5570">
        <w:rPr>
          <w:rFonts w:ascii="Times New Roman" w:hAnsi="Times New Roman" w:cs="Times New Roman"/>
          <w:sz w:val="24"/>
          <w:szCs w:val="24"/>
        </w:rPr>
        <w:t xml:space="preserve"> </w:t>
      </w:r>
      <w:proofErr w:type="gramStart"/>
      <w:r w:rsidRPr="005E5570">
        <w:rPr>
          <w:rFonts w:ascii="Times New Roman" w:hAnsi="Times New Roman" w:cs="Times New Roman"/>
          <w:sz w:val="24"/>
          <w:szCs w:val="24"/>
        </w:rPr>
        <w:t>Листа сад</w:t>
      </w:r>
      <w:r>
        <w:rPr>
          <w:rFonts w:ascii="Times New Roman" w:hAnsi="Times New Roman" w:cs="Times New Roman"/>
          <w:sz w:val="24"/>
          <w:szCs w:val="24"/>
        </w:rPr>
        <w:t>ржи мишљење У</w:t>
      </w:r>
      <w:r w:rsidRPr="005E5570">
        <w:rPr>
          <w:rFonts w:ascii="Times New Roman" w:hAnsi="Times New Roman" w:cs="Times New Roman"/>
          <w:sz w:val="24"/>
          <w:szCs w:val="24"/>
        </w:rPr>
        <w:t>правног одбора о стручним и организационим способностима сваког кандидата и записник о обављеном разговору.</w:t>
      </w:r>
      <w:proofErr w:type="gramEnd"/>
    </w:p>
    <w:p w:rsidR="005B6847" w:rsidRPr="005E5570" w:rsidRDefault="005B6847" w:rsidP="00AD4379">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Оснивач именује директора са Листе.</w:t>
      </w:r>
      <w:proofErr w:type="gramEnd"/>
    </w:p>
    <w:p w:rsidR="005B6847" w:rsidRDefault="005B6847"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Јавни конкурс није успео ако У</w:t>
      </w:r>
      <w:r w:rsidRPr="005E5570">
        <w:rPr>
          <w:rFonts w:ascii="Times New Roman" w:hAnsi="Times New Roman" w:cs="Times New Roman"/>
          <w:sz w:val="24"/>
          <w:szCs w:val="24"/>
        </w:rPr>
        <w:t>правним одбор утврди да нема кандидата који испуњава услове да уђе у изборни поступак о чему је дужан да обавести оснивача, односно уколико осниивач не именује директора установе са Листе.</w:t>
      </w:r>
      <w:proofErr w:type="gramEnd"/>
    </w:p>
    <w:p w:rsidR="005B6847" w:rsidRPr="005B6847" w:rsidRDefault="005B6847" w:rsidP="00AD4379">
      <w:pPr>
        <w:spacing w:line="240" w:lineRule="auto"/>
        <w:rPr>
          <w:rFonts w:ascii="Times New Roman" w:hAnsi="Times New Roman" w:cs="Times New Roman"/>
          <w:sz w:val="24"/>
          <w:szCs w:val="24"/>
        </w:rPr>
      </w:pPr>
      <w:r>
        <w:rPr>
          <w:rFonts w:ascii="Times New Roman" w:hAnsi="Times New Roman" w:cs="Times New Roman"/>
          <w:sz w:val="24"/>
          <w:szCs w:val="24"/>
        </w:rPr>
        <w:t>Са изабраним кандидатом за Директора галерије, Управни одбор закључује Уговор о раду на одређено време, до истека рока на који је изабран, односно до његовог разрешења, а када је за директора именовано лице које је већ запослено у Галерији на неодређено време, закључу</w:t>
      </w:r>
      <w:r w:rsidR="00061772">
        <w:rPr>
          <w:rFonts w:ascii="Times New Roman" w:hAnsi="Times New Roman" w:cs="Times New Roman"/>
          <w:sz w:val="24"/>
          <w:szCs w:val="24"/>
        </w:rPr>
        <w:t>је Анекс Уговора о раду, у скла</w:t>
      </w:r>
      <w:r>
        <w:rPr>
          <w:rFonts w:ascii="Times New Roman" w:hAnsi="Times New Roman" w:cs="Times New Roman"/>
          <w:sz w:val="24"/>
          <w:szCs w:val="24"/>
        </w:rPr>
        <w:t>ду са Законом о раду.</w:t>
      </w:r>
    </w:p>
    <w:p w:rsidR="00461600" w:rsidRDefault="00461600" w:rsidP="00AD4379">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15</w:t>
      </w:r>
      <w:r w:rsidRPr="005E5570">
        <w:rPr>
          <w:rFonts w:ascii="Times New Roman" w:hAnsi="Times New Roman" w:cs="Times New Roman"/>
          <w:sz w:val="24"/>
          <w:szCs w:val="24"/>
          <w:lang w:val="sr-Cyrl-CS"/>
        </w:rPr>
        <w:t>.</w:t>
      </w:r>
    </w:p>
    <w:p w:rsidR="00461600" w:rsidRDefault="00461600"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Услови за избор кандидата за директора Галерије су:</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висока стручна спрема</w:t>
      </w:r>
      <w:r w:rsidRPr="005E5570">
        <w:rPr>
          <w:rFonts w:ascii="Times New Roman" w:hAnsi="Times New Roman" w:cs="Times New Roman"/>
          <w:sz w:val="24"/>
          <w:szCs w:val="24"/>
          <w:lang w:val="sr-Cyrl-CS"/>
        </w:rPr>
        <w:t xml:space="preserve">, најмање </w:t>
      </w:r>
      <w:r w:rsidRPr="005E5570">
        <w:rPr>
          <w:rFonts w:ascii="Times New Roman" w:hAnsi="Times New Roman" w:cs="Times New Roman"/>
          <w:sz w:val="24"/>
          <w:szCs w:val="24"/>
        </w:rPr>
        <w:t>VII</w:t>
      </w:r>
      <w:r>
        <w:rPr>
          <w:rFonts w:ascii="Times New Roman" w:hAnsi="Times New Roman" w:cs="Times New Roman"/>
          <w:sz w:val="24"/>
          <w:szCs w:val="24"/>
          <w:lang w:val="sr-Cyrl-CS"/>
        </w:rPr>
        <w:t xml:space="preserve"> степен и стечено више </w:t>
      </w:r>
      <w:r w:rsidRPr="005E5570">
        <w:rPr>
          <w:rFonts w:ascii="Times New Roman" w:hAnsi="Times New Roman" w:cs="Times New Roman"/>
          <w:sz w:val="24"/>
          <w:szCs w:val="24"/>
          <w:lang w:val="sr-Cyrl-CS"/>
        </w:rPr>
        <w:t>звање</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sidRPr="005E5570">
        <w:rPr>
          <w:rFonts w:ascii="Times New Roman" w:hAnsi="Times New Roman" w:cs="Times New Roman"/>
          <w:sz w:val="24"/>
          <w:szCs w:val="24"/>
          <w:lang w:val="sr-Cyrl-CS"/>
        </w:rPr>
        <w:t xml:space="preserve"> најмање пет година радног искуства у струци.</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 се против кандидата не води кривични и истражни поступак и да против њега није подигнута оптужница за кривична дела која се гоне пос службеној дужности</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држављанство Републике Србије</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општа здравствена способност</w:t>
      </w:r>
    </w:p>
    <w:p w:rsidR="00461600" w:rsidRDefault="009D0FDB"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К</w:t>
      </w:r>
      <w:r w:rsidR="00461600">
        <w:rPr>
          <w:rFonts w:ascii="Times New Roman" w:hAnsi="Times New Roman" w:cs="Times New Roman"/>
          <w:sz w:val="24"/>
          <w:szCs w:val="24"/>
          <w:lang w:val="sr-Cyrl-CS"/>
        </w:rPr>
        <w:t>онкурсна документација за избор кандидата за директора галерије треба да садржи:</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предлог Програма радаи развоја Галерије за период од четири године,</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оверену копију дипломе или уверења о стеченој стручној спреми,</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доказ о радномискуству,</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биографију која мора да садржи елементекоји доказујустручност из делокруга рада галерије са кратким прегледом остварених резултата у раду,</w:t>
      </w:r>
    </w:p>
    <w:p w:rsidR="00461600" w:rsidRDefault="00461600"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уверење надлежног органа да се против његане води истражни и кривичнипоступак и да против њега није подигнута оптужница</w:t>
      </w:r>
      <w:r w:rsidR="009D0FD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(не старија од 6 месеци) за кривична дела која се гоне по службеној дужности,</w:t>
      </w:r>
    </w:p>
    <w:p w:rsidR="009D0FDB" w:rsidRDefault="009D0FDB"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уверење о држављанству Републике Србије</w:t>
      </w:r>
    </w:p>
    <w:p w:rsidR="009D0FDB" w:rsidRDefault="009D0FDB"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извод из матичне књиге рођених,</w:t>
      </w:r>
    </w:p>
    <w:p w:rsidR="009D0FDB" w:rsidRDefault="009D0FDB"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оверена фотокопоја личне карте,</w:t>
      </w:r>
    </w:p>
    <w:p w:rsidR="009D0FDB" w:rsidRDefault="009D0FDB" w:rsidP="00AD4379">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доказ о општој здравственој способности-лекарско уверење (оригинал)</w:t>
      </w:r>
    </w:p>
    <w:p w:rsidR="009D0FDB" w:rsidRDefault="009D0FDB" w:rsidP="00AD4379">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је дужан да прегледа све приспеле пријаве на конкурс и</w:t>
      </w:r>
      <w:r w:rsidR="00061772">
        <w:rPr>
          <w:rFonts w:ascii="Times New Roman" w:hAnsi="Times New Roman" w:cs="Times New Roman"/>
          <w:sz w:val="24"/>
          <w:szCs w:val="24"/>
        </w:rPr>
        <w:t xml:space="preserve"> </w:t>
      </w:r>
      <w:r>
        <w:rPr>
          <w:rFonts w:ascii="Times New Roman" w:hAnsi="Times New Roman" w:cs="Times New Roman"/>
          <w:sz w:val="24"/>
          <w:szCs w:val="24"/>
          <w:lang w:val="sr-Cyrl-CS"/>
        </w:rPr>
        <w:t>оцени да ли</w:t>
      </w:r>
      <w:r w:rsidR="00061772">
        <w:rPr>
          <w:rFonts w:ascii="Times New Roman" w:hAnsi="Times New Roman" w:cs="Times New Roman"/>
          <w:sz w:val="24"/>
          <w:szCs w:val="24"/>
        </w:rPr>
        <w:t xml:space="preserve"> </w:t>
      </w:r>
      <w:r>
        <w:rPr>
          <w:rFonts w:ascii="Times New Roman" w:hAnsi="Times New Roman" w:cs="Times New Roman"/>
          <w:sz w:val="24"/>
          <w:szCs w:val="24"/>
          <w:lang w:val="sr-Cyrl-CS"/>
        </w:rPr>
        <w:t>кандидати за директора испуњавају услове предвиђене конкурсом, о чему се води записник.</w:t>
      </w:r>
    </w:p>
    <w:p w:rsidR="009D0FDB" w:rsidRDefault="009D0FDB" w:rsidP="00AD4379">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разматра и оцењује само благовремене и потпуне пријаве на конкурс.</w:t>
      </w:r>
    </w:p>
    <w:p w:rsidR="009D0FDB" w:rsidRDefault="009D0FDB" w:rsidP="00AD4379">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Одлуком Управног одбора о расписивању конкурса утврђује се начин рада, као</w:t>
      </w:r>
      <w:r w:rsidR="00061772">
        <w:rPr>
          <w:rFonts w:ascii="Times New Roman" w:hAnsi="Times New Roman" w:cs="Times New Roman"/>
          <w:sz w:val="24"/>
          <w:szCs w:val="24"/>
        </w:rPr>
        <w:t xml:space="preserve"> </w:t>
      </w:r>
      <w:r>
        <w:rPr>
          <w:rFonts w:ascii="Times New Roman" w:hAnsi="Times New Roman" w:cs="Times New Roman"/>
          <w:sz w:val="24"/>
          <w:szCs w:val="24"/>
          <w:lang w:val="sr-Cyrl-CS"/>
        </w:rPr>
        <w:t>и рок за предлагање кандидата.</w:t>
      </w:r>
    </w:p>
    <w:p w:rsidR="009D0FDB" w:rsidRDefault="009D0FDB" w:rsidP="00AD4379">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О одлуци оснивача Галерије о именовању директора Галерије обавештава се сваки учесник конкурса.</w:t>
      </w:r>
    </w:p>
    <w:p w:rsidR="009D0FDB" w:rsidRDefault="009D0FDB" w:rsidP="00AD4379">
      <w:pPr>
        <w:spacing w:line="240" w:lineRule="auto"/>
        <w:ind w:left="360"/>
        <w:rPr>
          <w:rFonts w:ascii="Times New Roman" w:hAnsi="Times New Roman" w:cs="Times New Roman"/>
          <w:b/>
          <w:sz w:val="24"/>
          <w:szCs w:val="24"/>
          <w:lang w:val="sr-Cyrl-CS"/>
        </w:rPr>
      </w:pPr>
      <w:r>
        <w:rPr>
          <w:rFonts w:ascii="Times New Roman" w:hAnsi="Times New Roman" w:cs="Times New Roman"/>
          <w:b/>
          <w:sz w:val="24"/>
          <w:szCs w:val="24"/>
          <w:lang w:val="sr-Cyrl-CS"/>
        </w:rPr>
        <w:t>1/2</w:t>
      </w:r>
      <w:r w:rsidRPr="009D0FDB">
        <w:rPr>
          <w:rFonts w:ascii="Times New Roman" w:hAnsi="Times New Roman" w:cs="Times New Roman"/>
          <w:b/>
          <w:sz w:val="24"/>
          <w:szCs w:val="24"/>
          <w:lang w:val="sr-Cyrl-CS"/>
        </w:rPr>
        <w:t xml:space="preserve"> Вршилац дужности директора</w:t>
      </w:r>
    </w:p>
    <w:p w:rsidR="009D0FDB" w:rsidRDefault="009D0FDB" w:rsidP="00AD4379">
      <w:pPr>
        <w:spacing w:line="240" w:lineRule="auto"/>
        <w:ind w:left="360"/>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Pr="009D0FDB">
        <w:rPr>
          <w:rFonts w:ascii="Times New Roman" w:hAnsi="Times New Roman" w:cs="Times New Roman"/>
          <w:sz w:val="24"/>
          <w:szCs w:val="24"/>
          <w:lang w:val="sr-Cyrl-CS"/>
        </w:rPr>
        <w:t>Члан 16.</w:t>
      </w:r>
    </w:p>
    <w:p w:rsidR="009D0FDB" w:rsidRDefault="009D0FDB" w:rsidP="00AD4379">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Оснивач Галерије може именов</w:t>
      </w:r>
      <w:r w:rsidR="00061772">
        <w:rPr>
          <w:rFonts w:ascii="Times New Roman" w:hAnsi="Times New Roman" w:cs="Times New Roman"/>
          <w:sz w:val="24"/>
          <w:szCs w:val="24"/>
          <w:lang w:val="sr-Cyrl-CS"/>
        </w:rPr>
        <w:t xml:space="preserve">ати вршиоца дужности директора </w:t>
      </w:r>
      <w:r w:rsidR="00061772">
        <w:rPr>
          <w:rFonts w:ascii="Times New Roman" w:hAnsi="Times New Roman" w:cs="Times New Roman"/>
          <w:sz w:val="24"/>
          <w:szCs w:val="24"/>
        </w:rPr>
        <w:t>Г</w:t>
      </w:r>
      <w:r>
        <w:rPr>
          <w:rFonts w:ascii="Times New Roman" w:hAnsi="Times New Roman" w:cs="Times New Roman"/>
          <w:sz w:val="24"/>
          <w:szCs w:val="24"/>
          <w:lang w:val="sr-Cyrl-CS"/>
        </w:rPr>
        <w:t>алерије, без претходно спроведеног јавног конкурса, у случају када директору престане дужност пре истека мандата, односно</w:t>
      </w:r>
      <w:r w:rsidR="000617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када јавни конкурс за директора није успео.</w:t>
      </w:r>
    </w:p>
    <w:p w:rsidR="009D0FDB" w:rsidRDefault="009D0FDB" w:rsidP="00AD4379">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Вршилац дужности директора може обављати ту функцију најдуже једну годину.</w:t>
      </w:r>
    </w:p>
    <w:p w:rsidR="009D0FDB" w:rsidRDefault="009D0FDB" w:rsidP="00AD4379">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Вршилац дужности директора мора да испуњава услове за избор кандидата за директора из члана 15.</w:t>
      </w:r>
      <w:r w:rsidR="00061772">
        <w:rPr>
          <w:rFonts w:ascii="Times New Roman" w:hAnsi="Times New Roman" w:cs="Times New Roman"/>
          <w:sz w:val="24"/>
          <w:szCs w:val="24"/>
          <w:lang w:val="sr-Cyrl-CS"/>
        </w:rPr>
        <w:t>о</w:t>
      </w:r>
      <w:r>
        <w:rPr>
          <w:rFonts w:ascii="Times New Roman" w:hAnsi="Times New Roman" w:cs="Times New Roman"/>
          <w:sz w:val="24"/>
          <w:szCs w:val="24"/>
          <w:lang w:val="sr-Cyrl-CS"/>
        </w:rPr>
        <w:t>вог Статута.</w:t>
      </w:r>
    </w:p>
    <w:p w:rsidR="00A83863" w:rsidRDefault="00A83863" w:rsidP="00AD4379">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Вршилац дужности директора има сва права, обавезе и овлашћења директора.</w:t>
      </w:r>
    </w:p>
    <w:p w:rsidR="00461600" w:rsidRDefault="00A83863" w:rsidP="00AD4379">
      <w:pPr>
        <w:spacing w:line="240" w:lineRule="auto"/>
        <w:ind w:left="360"/>
        <w:rPr>
          <w:rFonts w:ascii="Times New Roman" w:hAnsi="Times New Roman" w:cs="Times New Roman"/>
          <w:b/>
          <w:sz w:val="24"/>
          <w:szCs w:val="24"/>
          <w:lang w:val="sr-Cyrl-CS"/>
        </w:rPr>
      </w:pPr>
      <w:r w:rsidRPr="00A83863">
        <w:rPr>
          <w:rFonts w:ascii="Times New Roman" w:hAnsi="Times New Roman" w:cs="Times New Roman"/>
          <w:b/>
          <w:sz w:val="24"/>
          <w:szCs w:val="24"/>
          <w:lang w:val="sr-Cyrl-CS"/>
        </w:rPr>
        <w:t>1/3 Надлежност директора</w:t>
      </w:r>
      <w:r w:rsidR="009D0FDB" w:rsidRPr="00A83863">
        <w:rPr>
          <w:rFonts w:ascii="Times New Roman" w:hAnsi="Times New Roman" w:cs="Times New Roman"/>
          <w:b/>
          <w:sz w:val="24"/>
          <w:szCs w:val="24"/>
          <w:lang w:val="sr-Cyrl-CS"/>
        </w:rPr>
        <w:t xml:space="preserve"> </w:t>
      </w:r>
      <w:r w:rsidR="00461600" w:rsidRPr="00A83863">
        <w:rPr>
          <w:rFonts w:ascii="Times New Roman" w:hAnsi="Times New Roman" w:cs="Times New Roman"/>
          <w:b/>
          <w:sz w:val="24"/>
          <w:szCs w:val="24"/>
          <w:lang w:val="sr-Cyrl-CS"/>
        </w:rPr>
        <w:t xml:space="preserve">  </w:t>
      </w:r>
    </w:p>
    <w:p w:rsidR="00A83863" w:rsidRPr="00A83863" w:rsidRDefault="00A83863" w:rsidP="00AD4379">
      <w:pPr>
        <w:spacing w:line="240" w:lineRule="auto"/>
        <w:ind w:left="360"/>
        <w:rPr>
          <w:rFonts w:ascii="Times New Roman" w:hAnsi="Times New Roman" w:cs="Times New Roman"/>
          <w:sz w:val="24"/>
          <w:szCs w:val="24"/>
          <w:lang w:val="sr-Cyrl-CS"/>
        </w:rPr>
      </w:pPr>
      <w:r>
        <w:rPr>
          <w:rFonts w:ascii="Times New Roman" w:hAnsi="Times New Roman" w:cs="Times New Roman"/>
          <w:b/>
          <w:sz w:val="24"/>
          <w:szCs w:val="24"/>
          <w:lang w:val="sr-Cyrl-CS"/>
        </w:rPr>
        <w:lastRenderedPageBreak/>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Pr="00A83863">
        <w:rPr>
          <w:rFonts w:ascii="Times New Roman" w:hAnsi="Times New Roman" w:cs="Times New Roman"/>
          <w:sz w:val="24"/>
          <w:szCs w:val="24"/>
          <w:lang w:val="sr-Cyrl-CS"/>
        </w:rPr>
        <w:t>Члан 17.</w:t>
      </w:r>
    </w:p>
    <w:p w:rsidR="00A83863" w:rsidRPr="005E2B8B" w:rsidRDefault="00461600"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lang w:val="sr-Cyrl-CS"/>
        </w:rPr>
        <w:t xml:space="preserve"> </w:t>
      </w:r>
      <w:r w:rsidR="00A83863">
        <w:rPr>
          <w:rFonts w:ascii="Times New Roman" w:hAnsi="Times New Roman" w:cs="Times New Roman"/>
          <w:sz w:val="24"/>
          <w:szCs w:val="24"/>
          <w:lang w:val="sr-Cyrl-CS"/>
        </w:rPr>
        <w:t>Директор Галерије обавља следећи делокруг послова:</w:t>
      </w:r>
    </w:p>
    <w:p w:rsidR="00863038" w:rsidRPr="005E5570"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w:t>
      </w:r>
      <w:r w:rsidR="00863038" w:rsidRPr="005E5570">
        <w:rPr>
          <w:rFonts w:ascii="Times New Roman" w:hAnsi="Times New Roman" w:cs="Times New Roman"/>
          <w:sz w:val="24"/>
          <w:szCs w:val="24"/>
        </w:rPr>
        <w:t xml:space="preserve">  о</w:t>
      </w:r>
      <w:r w:rsidR="003E21A7" w:rsidRPr="005E5570">
        <w:rPr>
          <w:rFonts w:ascii="Times New Roman" w:hAnsi="Times New Roman" w:cs="Times New Roman"/>
          <w:sz w:val="24"/>
          <w:szCs w:val="24"/>
        </w:rPr>
        <w:t>рганизује и руководи про</w:t>
      </w:r>
      <w:r w:rsidR="00863038" w:rsidRPr="005E5570">
        <w:rPr>
          <w:rFonts w:ascii="Times New Roman" w:hAnsi="Times New Roman" w:cs="Times New Roman"/>
          <w:sz w:val="24"/>
          <w:szCs w:val="24"/>
        </w:rPr>
        <w:t xml:space="preserve">цесом рада и пословања </w:t>
      </w:r>
      <w:r w:rsidR="002F57B0">
        <w:rPr>
          <w:rFonts w:ascii="Times New Roman" w:hAnsi="Times New Roman" w:cs="Times New Roman"/>
          <w:sz w:val="24"/>
          <w:szCs w:val="24"/>
        </w:rPr>
        <w:t>Г</w:t>
      </w:r>
      <w:r w:rsidR="00863038" w:rsidRPr="005E5570">
        <w:rPr>
          <w:rFonts w:ascii="Times New Roman" w:hAnsi="Times New Roman" w:cs="Times New Roman"/>
          <w:sz w:val="24"/>
          <w:szCs w:val="24"/>
        </w:rPr>
        <w:t>алерије;</w:t>
      </w:r>
    </w:p>
    <w:p w:rsidR="00863038" w:rsidRPr="005E5570"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038" w:rsidRPr="005E5570">
        <w:rPr>
          <w:rFonts w:ascii="Times New Roman" w:hAnsi="Times New Roman" w:cs="Times New Roman"/>
          <w:sz w:val="24"/>
          <w:szCs w:val="24"/>
        </w:rPr>
        <w:t xml:space="preserve"> доноси акт о организацији и систематизацији послова и друга општа акта у складу са законом и статутом галерије;</w:t>
      </w:r>
    </w:p>
    <w:p w:rsidR="00863038" w:rsidRPr="005E5570"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038" w:rsidRPr="005E5570">
        <w:rPr>
          <w:rFonts w:ascii="Times New Roman" w:hAnsi="Times New Roman" w:cs="Times New Roman"/>
          <w:sz w:val="24"/>
          <w:szCs w:val="24"/>
        </w:rPr>
        <w:t xml:space="preserve"> извршава од</w:t>
      </w:r>
      <w:r w:rsidR="00061772">
        <w:rPr>
          <w:rFonts w:ascii="Times New Roman" w:hAnsi="Times New Roman" w:cs="Times New Roman"/>
          <w:sz w:val="24"/>
          <w:szCs w:val="24"/>
        </w:rPr>
        <w:t>луке У</w:t>
      </w:r>
      <w:r w:rsidR="002F57B0">
        <w:rPr>
          <w:rFonts w:ascii="Times New Roman" w:hAnsi="Times New Roman" w:cs="Times New Roman"/>
          <w:sz w:val="24"/>
          <w:szCs w:val="24"/>
        </w:rPr>
        <w:t>правног одбора Г</w:t>
      </w:r>
      <w:r w:rsidR="00863038" w:rsidRPr="005E5570">
        <w:rPr>
          <w:rFonts w:ascii="Times New Roman" w:hAnsi="Times New Roman" w:cs="Times New Roman"/>
          <w:sz w:val="24"/>
          <w:szCs w:val="24"/>
        </w:rPr>
        <w:t>алерије;</w:t>
      </w:r>
    </w:p>
    <w:p w:rsidR="00863038" w:rsidRPr="005E5570"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038" w:rsidRPr="005E5570">
        <w:rPr>
          <w:rFonts w:ascii="Times New Roman" w:hAnsi="Times New Roman" w:cs="Times New Roman"/>
          <w:sz w:val="24"/>
          <w:szCs w:val="24"/>
        </w:rPr>
        <w:t xml:space="preserve"> заступа и представља Галерију;</w:t>
      </w:r>
    </w:p>
    <w:p w:rsidR="00863038"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038" w:rsidRPr="005E5570">
        <w:rPr>
          <w:rFonts w:ascii="Times New Roman" w:hAnsi="Times New Roman" w:cs="Times New Roman"/>
          <w:sz w:val="24"/>
          <w:szCs w:val="24"/>
        </w:rPr>
        <w:t xml:space="preserve"> с</w:t>
      </w:r>
      <w:r w:rsidR="002F57B0">
        <w:rPr>
          <w:rFonts w:ascii="Times New Roman" w:hAnsi="Times New Roman" w:cs="Times New Roman"/>
          <w:sz w:val="24"/>
          <w:szCs w:val="24"/>
        </w:rPr>
        <w:t>тара се о законитости рада Г</w:t>
      </w:r>
      <w:r w:rsidR="00863038" w:rsidRPr="005E5570">
        <w:rPr>
          <w:rFonts w:ascii="Times New Roman" w:hAnsi="Times New Roman" w:cs="Times New Roman"/>
          <w:sz w:val="24"/>
          <w:szCs w:val="24"/>
        </w:rPr>
        <w:t>алерије;</w:t>
      </w:r>
    </w:p>
    <w:p w:rsidR="00A83863" w:rsidRPr="00A83863"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предлаже програм рада Галерије</w:t>
      </w:r>
    </w:p>
    <w:p w:rsidR="00863038"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038" w:rsidRPr="005E5570">
        <w:rPr>
          <w:rFonts w:ascii="Times New Roman" w:hAnsi="Times New Roman" w:cs="Times New Roman"/>
          <w:sz w:val="24"/>
          <w:szCs w:val="24"/>
        </w:rPr>
        <w:t xml:space="preserve"> одговоран је за спровођење</w:t>
      </w:r>
      <w:r w:rsidR="002F57B0">
        <w:rPr>
          <w:rFonts w:ascii="Times New Roman" w:hAnsi="Times New Roman" w:cs="Times New Roman"/>
          <w:sz w:val="24"/>
          <w:szCs w:val="24"/>
        </w:rPr>
        <w:t xml:space="preserve"> програма рада Г</w:t>
      </w:r>
      <w:r w:rsidR="00863038" w:rsidRPr="005E5570">
        <w:rPr>
          <w:rFonts w:ascii="Times New Roman" w:hAnsi="Times New Roman" w:cs="Times New Roman"/>
          <w:sz w:val="24"/>
          <w:szCs w:val="24"/>
        </w:rPr>
        <w:t>алерије;</w:t>
      </w:r>
    </w:p>
    <w:p w:rsidR="00A83863" w:rsidRPr="00A83863"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предлаже финансијски план Галерије</w:t>
      </w:r>
    </w:p>
    <w:p w:rsidR="00863038"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038" w:rsidRPr="005E5570">
        <w:rPr>
          <w:rFonts w:ascii="Times New Roman" w:hAnsi="Times New Roman" w:cs="Times New Roman"/>
          <w:sz w:val="24"/>
          <w:szCs w:val="24"/>
        </w:rPr>
        <w:t xml:space="preserve"> одговоран је за материјално-финансијско </w:t>
      </w:r>
      <w:r w:rsidR="002F57B0">
        <w:rPr>
          <w:rFonts w:ascii="Times New Roman" w:hAnsi="Times New Roman" w:cs="Times New Roman"/>
          <w:sz w:val="24"/>
          <w:szCs w:val="24"/>
        </w:rPr>
        <w:t>пословање Г</w:t>
      </w:r>
      <w:r w:rsidR="00863038" w:rsidRPr="005E5570">
        <w:rPr>
          <w:rFonts w:ascii="Times New Roman" w:hAnsi="Times New Roman" w:cs="Times New Roman"/>
          <w:sz w:val="24"/>
          <w:szCs w:val="24"/>
        </w:rPr>
        <w:t>алерије;</w:t>
      </w:r>
    </w:p>
    <w:p w:rsidR="00A83863"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закључује уговоре у име и за рачун Галерије</w:t>
      </w:r>
    </w:p>
    <w:p w:rsidR="00A83863"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даје ов лашћења из делокруга свог рада запосленима у случајевима одређеним законом и овим Статутом,</w:t>
      </w:r>
    </w:p>
    <w:p w:rsidR="00A83863"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подноси Управном одбору Галерије извештај о резултатима пословања Галерије,</w:t>
      </w:r>
    </w:p>
    <w:p w:rsidR="00A83863" w:rsidRDefault="00A83863" w:rsidP="00AD4379">
      <w:pPr>
        <w:spacing w:line="240" w:lineRule="auto"/>
        <w:rPr>
          <w:rFonts w:ascii="Times New Roman" w:hAnsi="Times New Roman" w:cs="Times New Roman"/>
          <w:sz w:val="24"/>
          <w:szCs w:val="24"/>
        </w:rPr>
      </w:pPr>
      <w:r>
        <w:rPr>
          <w:rFonts w:ascii="Times New Roman" w:hAnsi="Times New Roman" w:cs="Times New Roman"/>
          <w:sz w:val="24"/>
          <w:szCs w:val="24"/>
        </w:rPr>
        <w:t>- предузима</w:t>
      </w:r>
      <w:r w:rsidR="00097C98">
        <w:rPr>
          <w:rFonts w:ascii="Times New Roman" w:hAnsi="Times New Roman" w:cs="Times New Roman"/>
          <w:sz w:val="24"/>
          <w:szCs w:val="24"/>
        </w:rPr>
        <w:t xml:space="preserve"> </w:t>
      </w:r>
      <w:r>
        <w:rPr>
          <w:rFonts w:ascii="Times New Roman" w:hAnsi="Times New Roman" w:cs="Times New Roman"/>
          <w:sz w:val="24"/>
          <w:szCs w:val="24"/>
        </w:rPr>
        <w:t xml:space="preserve">мере безбедности и заштите здравља запослених, као и мере заштите од </w:t>
      </w:r>
      <w:r w:rsidR="00061772">
        <w:rPr>
          <w:rFonts w:ascii="Times New Roman" w:hAnsi="Times New Roman" w:cs="Times New Roman"/>
          <w:sz w:val="24"/>
          <w:szCs w:val="24"/>
        </w:rPr>
        <w:t xml:space="preserve">  </w:t>
      </w:r>
      <w:r>
        <w:rPr>
          <w:rFonts w:ascii="Times New Roman" w:hAnsi="Times New Roman" w:cs="Times New Roman"/>
          <w:sz w:val="24"/>
          <w:szCs w:val="24"/>
        </w:rPr>
        <w:t>пожара,</w:t>
      </w:r>
    </w:p>
    <w:p w:rsidR="00097C98"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доноси решења о заснивању радног односа и распоређивању запослених у галерији,</w:t>
      </w:r>
    </w:p>
    <w:p w:rsidR="00097C98"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одлучује о правима одговорностима из радног односа у складу са законом и Колективним уговором,</w:t>
      </w:r>
    </w:p>
    <w:p w:rsidR="00097C98"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именује чланове стручних органа и руководи њиховим радом</w:t>
      </w:r>
    </w:p>
    <w:p w:rsidR="00097C98"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образује комисије, а по потреби и друга помоћна тела,</w:t>
      </w:r>
    </w:p>
    <w:p w:rsidR="00097C98"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доноси одлуку о пословној сарадњи са другим установама, предузећима и организацијама</w:t>
      </w:r>
    </w:p>
    <w:p w:rsidR="00097C98"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доноси одлуку о кућном реду галерије и физичко-техничком обезбеђењу</w:t>
      </w:r>
    </w:p>
    <w:p w:rsidR="00097C98"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учествује у раду Управног одбора, надзорног одбора иУметничког савета,</w:t>
      </w:r>
    </w:p>
    <w:p w:rsidR="00097C98" w:rsidRPr="00A83863"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доноси Одлуку о броју печата и</w:t>
      </w:r>
      <w:r w:rsidR="00061772">
        <w:rPr>
          <w:rFonts w:ascii="Times New Roman" w:hAnsi="Times New Roman" w:cs="Times New Roman"/>
          <w:sz w:val="24"/>
          <w:szCs w:val="24"/>
        </w:rPr>
        <w:t xml:space="preserve"> </w:t>
      </w:r>
      <w:r>
        <w:rPr>
          <w:rFonts w:ascii="Times New Roman" w:hAnsi="Times New Roman" w:cs="Times New Roman"/>
          <w:sz w:val="24"/>
          <w:szCs w:val="24"/>
        </w:rPr>
        <w:t>штамбиља и начину њихове употребе, чувању и руковању,</w:t>
      </w:r>
    </w:p>
    <w:p w:rsidR="00863038" w:rsidRPr="005E5570" w:rsidRDefault="00097C98"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038" w:rsidRPr="005E5570">
        <w:rPr>
          <w:rFonts w:ascii="Times New Roman" w:hAnsi="Times New Roman" w:cs="Times New Roman"/>
          <w:sz w:val="24"/>
          <w:szCs w:val="24"/>
        </w:rPr>
        <w:t xml:space="preserve"> врши друге послове утврђ</w:t>
      </w:r>
      <w:r>
        <w:rPr>
          <w:rFonts w:ascii="Times New Roman" w:hAnsi="Times New Roman" w:cs="Times New Roman"/>
          <w:sz w:val="24"/>
          <w:szCs w:val="24"/>
        </w:rPr>
        <w:t>ене законом и С</w:t>
      </w:r>
      <w:r w:rsidR="002F57B0">
        <w:rPr>
          <w:rFonts w:ascii="Times New Roman" w:hAnsi="Times New Roman" w:cs="Times New Roman"/>
          <w:sz w:val="24"/>
          <w:szCs w:val="24"/>
        </w:rPr>
        <w:t>татутом Г</w:t>
      </w:r>
      <w:r w:rsidR="00863038" w:rsidRPr="005E5570">
        <w:rPr>
          <w:rFonts w:ascii="Times New Roman" w:hAnsi="Times New Roman" w:cs="Times New Roman"/>
          <w:sz w:val="24"/>
          <w:szCs w:val="24"/>
        </w:rPr>
        <w:t>алерије;</w:t>
      </w:r>
    </w:p>
    <w:p w:rsidR="00097C98" w:rsidRDefault="003E21A7" w:rsidP="00AD4379">
      <w:pPr>
        <w:spacing w:line="240" w:lineRule="auto"/>
        <w:rPr>
          <w:rFonts w:ascii="Times New Roman" w:hAnsi="Times New Roman" w:cs="Times New Roman"/>
          <w:sz w:val="24"/>
          <w:szCs w:val="24"/>
        </w:rPr>
      </w:pPr>
      <w:r w:rsidRPr="005E5570">
        <w:rPr>
          <w:rFonts w:ascii="Times New Roman" w:hAnsi="Times New Roman" w:cs="Times New Roman"/>
          <w:sz w:val="24"/>
          <w:szCs w:val="24"/>
        </w:rPr>
        <w:lastRenderedPageBreak/>
        <w:t xml:space="preserve"> </w:t>
      </w:r>
      <w:r w:rsidR="00097C98">
        <w:rPr>
          <w:rFonts w:ascii="Times New Roman" w:hAnsi="Times New Roman" w:cs="Times New Roman"/>
          <w:sz w:val="24"/>
          <w:szCs w:val="24"/>
        </w:rPr>
        <w:t xml:space="preserve">- </w:t>
      </w:r>
      <w:r w:rsidR="00863038" w:rsidRPr="005E5570">
        <w:rPr>
          <w:rFonts w:ascii="Times New Roman" w:hAnsi="Times New Roman" w:cs="Times New Roman"/>
          <w:sz w:val="24"/>
          <w:szCs w:val="24"/>
        </w:rPr>
        <w:t>з</w:t>
      </w:r>
      <w:r w:rsidRPr="005E5570">
        <w:rPr>
          <w:rFonts w:ascii="Times New Roman" w:hAnsi="Times New Roman" w:cs="Times New Roman"/>
          <w:sz w:val="24"/>
          <w:szCs w:val="24"/>
        </w:rPr>
        <w:t>а извршавање послова из своје надлежности и за зако</w:t>
      </w:r>
      <w:r w:rsidR="00863038" w:rsidRPr="005E5570">
        <w:rPr>
          <w:rFonts w:ascii="Times New Roman" w:hAnsi="Times New Roman" w:cs="Times New Roman"/>
          <w:sz w:val="24"/>
          <w:szCs w:val="24"/>
        </w:rPr>
        <w:t>нитост рада, директор одговара  оснивачу.</w:t>
      </w:r>
    </w:p>
    <w:p w:rsidR="003E21A7" w:rsidRPr="00A83863" w:rsidRDefault="00097C98" w:rsidP="00AD4379">
      <w:pPr>
        <w:spacing w:line="240" w:lineRule="auto"/>
        <w:rPr>
          <w:rFonts w:ascii="Times New Roman" w:hAnsi="Times New Roman" w:cs="Times New Roman"/>
          <w:sz w:val="24"/>
          <w:szCs w:val="24"/>
        </w:rPr>
      </w:pPr>
      <w:r w:rsidRPr="00097C98">
        <w:rPr>
          <w:rFonts w:ascii="Times New Roman" w:hAnsi="Times New Roman" w:cs="Times New Roman"/>
          <w:b/>
          <w:sz w:val="24"/>
          <w:szCs w:val="24"/>
        </w:rPr>
        <w:t>1/4 Престанак дужности директора</w:t>
      </w:r>
    </w:p>
    <w:p w:rsidR="00221D73" w:rsidRPr="005E5570" w:rsidRDefault="004D3FD3" w:rsidP="00AD4379">
      <w:pPr>
        <w:spacing w:line="240" w:lineRule="auto"/>
        <w:jc w:val="center"/>
        <w:rPr>
          <w:rFonts w:ascii="Times New Roman" w:hAnsi="Times New Roman" w:cs="Times New Roman"/>
          <w:sz w:val="24"/>
          <w:szCs w:val="24"/>
        </w:rPr>
      </w:pPr>
      <w:r w:rsidRPr="005E5570">
        <w:rPr>
          <w:rFonts w:ascii="Times New Roman" w:hAnsi="Times New Roman" w:cs="Times New Roman"/>
          <w:sz w:val="24"/>
          <w:szCs w:val="24"/>
          <w:lang w:val="sr-Cyrl-CS"/>
        </w:rPr>
        <w:t>Чл</w:t>
      </w:r>
      <w:r w:rsidR="00097C98">
        <w:rPr>
          <w:rFonts w:ascii="Times New Roman" w:hAnsi="Times New Roman" w:cs="Times New Roman"/>
          <w:sz w:val="24"/>
          <w:szCs w:val="24"/>
          <w:lang w:val="sr-Cyrl-CS"/>
        </w:rPr>
        <w:t xml:space="preserve">ан </w:t>
      </w:r>
      <w:r w:rsidR="008D6ED1">
        <w:rPr>
          <w:rFonts w:ascii="Times New Roman" w:hAnsi="Times New Roman" w:cs="Times New Roman"/>
          <w:sz w:val="24"/>
          <w:szCs w:val="24"/>
          <w:lang w:val="sr-Cyrl-CS"/>
        </w:rPr>
        <w:t>18</w:t>
      </w:r>
      <w:r w:rsidRPr="005E5570">
        <w:rPr>
          <w:rFonts w:ascii="Times New Roman" w:hAnsi="Times New Roman" w:cs="Times New Roman"/>
          <w:sz w:val="24"/>
          <w:szCs w:val="24"/>
          <w:lang w:val="sr-Cyrl-CS"/>
        </w:rPr>
        <w:t>.</w:t>
      </w:r>
    </w:p>
    <w:p w:rsidR="004D3FD3" w:rsidRPr="005E5570" w:rsidRDefault="004D3FD3" w:rsidP="00AD4379">
      <w:pPr>
        <w:spacing w:line="240" w:lineRule="auto"/>
        <w:rPr>
          <w:rFonts w:ascii="Times New Roman" w:hAnsi="Times New Roman" w:cs="Times New Roman"/>
          <w:sz w:val="24"/>
          <w:szCs w:val="24"/>
          <w:lang w:val="sr-Cyrl-CS"/>
        </w:rPr>
      </w:pPr>
      <w:r w:rsidRPr="005E5570">
        <w:rPr>
          <w:rFonts w:ascii="Times New Roman" w:hAnsi="Times New Roman" w:cs="Times New Roman"/>
          <w:sz w:val="24"/>
          <w:szCs w:val="24"/>
          <w:lang w:val="sr-Cyrl-CS"/>
        </w:rPr>
        <w:t>Дужност директора галерије престаје истеком мандата и разрешењем.</w:t>
      </w:r>
    </w:p>
    <w:p w:rsidR="005E5570" w:rsidRPr="005E5570" w:rsidRDefault="002F57B0"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Оснивач Г</w:t>
      </w:r>
      <w:r w:rsidR="005E5570" w:rsidRPr="005E5570">
        <w:rPr>
          <w:rFonts w:ascii="Times New Roman" w:hAnsi="Times New Roman" w:cs="Times New Roman"/>
          <w:sz w:val="24"/>
          <w:szCs w:val="24"/>
          <w:lang w:val="sr-Cyrl-CS"/>
        </w:rPr>
        <w:t>алерије разрешиће директора пре истека мандата:</w:t>
      </w:r>
    </w:p>
    <w:p w:rsidR="005E5570" w:rsidRPr="005E5570" w:rsidRDefault="00F90A57" w:rsidP="00AD4379">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н</w:t>
      </w:r>
      <w:r w:rsidR="005E5570" w:rsidRPr="005E5570">
        <w:rPr>
          <w:rFonts w:ascii="Times New Roman" w:hAnsi="Times New Roman" w:cs="Times New Roman"/>
          <w:sz w:val="24"/>
          <w:szCs w:val="24"/>
          <w:lang w:val="sr-Cyrl-CS"/>
        </w:rPr>
        <w:t>а лични захтев;</w:t>
      </w:r>
    </w:p>
    <w:p w:rsidR="005E5570" w:rsidRPr="005E5570" w:rsidRDefault="00F90A57" w:rsidP="00AD4379">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5E5570" w:rsidRPr="005E5570">
        <w:rPr>
          <w:rFonts w:ascii="Times New Roman" w:hAnsi="Times New Roman" w:cs="Times New Roman"/>
          <w:sz w:val="24"/>
          <w:szCs w:val="24"/>
          <w:lang w:val="sr-Cyrl-CS"/>
        </w:rPr>
        <w:t>ко обавља дужност супротно одредбама закона;</w:t>
      </w:r>
    </w:p>
    <w:p w:rsidR="005E5570" w:rsidRPr="005E5570" w:rsidRDefault="00F90A57" w:rsidP="00AD4379">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5E5570" w:rsidRPr="005E5570">
        <w:rPr>
          <w:rFonts w:ascii="Times New Roman" w:hAnsi="Times New Roman" w:cs="Times New Roman"/>
          <w:sz w:val="24"/>
          <w:szCs w:val="24"/>
          <w:lang w:val="sr-Cyrl-CS"/>
        </w:rPr>
        <w:t>ко нестручним, неправилним и несависни</w:t>
      </w:r>
      <w:r w:rsidR="002F57B0">
        <w:rPr>
          <w:rFonts w:ascii="Times New Roman" w:hAnsi="Times New Roman" w:cs="Times New Roman"/>
          <w:sz w:val="24"/>
          <w:szCs w:val="24"/>
          <w:lang w:val="sr-Cyrl-CS"/>
        </w:rPr>
        <w:t>м радом проузрокује већу штету Г</w:t>
      </w:r>
      <w:r w:rsidR="005E5570" w:rsidRPr="005E5570">
        <w:rPr>
          <w:rFonts w:ascii="Times New Roman" w:hAnsi="Times New Roman" w:cs="Times New Roman"/>
          <w:sz w:val="24"/>
          <w:szCs w:val="24"/>
          <w:lang w:val="sr-Cyrl-CS"/>
        </w:rPr>
        <w:t>алерији или тако занемарује или несавесно извршавасвоје обавезе да су настале или могу н</w:t>
      </w:r>
      <w:r w:rsidR="002F57B0">
        <w:rPr>
          <w:rFonts w:ascii="Times New Roman" w:hAnsi="Times New Roman" w:cs="Times New Roman"/>
          <w:sz w:val="24"/>
          <w:szCs w:val="24"/>
          <w:lang w:val="sr-Cyrl-CS"/>
        </w:rPr>
        <w:t>астати веће сметње у раду Г</w:t>
      </w:r>
      <w:r w:rsidR="005E5570" w:rsidRPr="005E5570">
        <w:rPr>
          <w:rFonts w:ascii="Times New Roman" w:hAnsi="Times New Roman" w:cs="Times New Roman"/>
          <w:sz w:val="24"/>
          <w:szCs w:val="24"/>
          <w:lang w:val="sr-Cyrl-CS"/>
        </w:rPr>
        <w:t>алерије;</w:t>
      </w:r>
    </w:p>
    <w:p w:rsidR="005E5570" w:rsidRPr="005E5570" w:rsidRDefault="00F90A57" w:rsidP="00AD4379">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5E5570" w:rsidRPr="005E5570">
        <w:rPr>
          <w:rFonts w:ascii="Times New Roman" w:hAnsi="Times New Roman" w:cs="Times New Roman"/>
          <w:sz w:val="24"/>
          <w:szCs w:val="24"/>
          <w:lang w:val="sr-Cyrl-CS"/>
        </w:rPr>
        <w:t>ко је против њега покренут кривични поступак за дело које га чини недостојним за обављање дужности директора, односно ако је правоснажном судском одлуком осуђен за кривично дело које га чини недостојним за обављање дир</w:t>
      </w:r>
      <w:r w:rsidR="002F57B0">
        <w:rPr>
          <w:rFonts w:ascii="Times New Roman" w:hAnsi="Times New Roman" w:cs="Times New Roman"/>
          <w:sz w:val="24"/>
          <w:szCs w:val="24"/>
          <w:lang w:val="sr-Cyrl-CS"/>
        </w:rPr>
        <w:t>ектора Г</w:t>
      </w:r>
      <w:r w:rsidR="005E5570" w:rsidRPr="005E5570">
        <w:rPr>
          <w:rFonts w:ascii="Times New Roman" w:hAnsi="Times New Roman" w:cs="Times New Roman"/>
          <w:sz w:val="24"/>
          <w:szCs w:val="24"/>
          <w:lang w:val="sr-Cyrl-CS"/>
        </w:rPr>
        <w:t>алерије;</w:t>
      </w:r>
    </w:p>
    <w:p w:rsidR="005E5570" w:rsidRDefault="00F90A57" w:rsidP="00AD4379">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w:t>
      </w:r>
      <w:r w:rsidR="005E5570" w:rsidRPr="00BA21FC">
        <w:rPr>
          <w:rFonts w:ascii="Times New Roman" w:hAnsi="Times New Roman" w:cs="Times New Roman"/>
          <w:sz w:val="24"/>
          <w:szCs w:val="24"/>
          <w:lang w:val="sr-Cyrl-CS"/>
        </w:rPr>
        <w:t>з других разлога утврђен</w:t>
      </w:r>
      <w:r w:rsidR="002F57B0" w:rsidRPr="00BA21FC">
        <w:rPr>
          <w:rFonts w:ascii="Times New Roman" w:hAnsi="Times New Roman" w:cs="Times New Roman"/>
          <w:sz w:val="24"/>
          <w:szCs w:val="24"/>
          <w:lang w:val="sr-Cyrl-CS"/>
        </w:rPr>
        <w:t>их законом или Статутом Галерије</w:t>
      </w:r>
      <w:r w:rsidR="005E5570" w:rsidRPr="00BA21FC">
        <w:rPr>
          <w:rFonts w:ascii="Times New Roman" w:hAnsi="Times New Roman" w:cs="Times New Roman"/>
          <w:sz w:val="24"/>
          <w:szCs w:val="24"/>
          <w:lang w:val="sr-Cyrl-CS"/>
        </w:rPr>
        <w:t>.</w:t>
      </w:r>
    </w:p>
    <w:p w:rsidR="00F90A57" w:rsidRPr="00BA21FC" w:rsidRDefault="00F90A57" w:rsidP="00AD4379">
      <w:pPr>
        <w:pStyle w:val="ListParagraph"/>
        <w:spacing w:line="240" w:lineRule="auto"/>
        <w:rPr>
          <w:rFonts w:ascii="Times New Roman" w:hAnsi="Times New Roman" w:cs="Times New Roman"/>
          <w:sz w:val="24"/>
          <w:szCs w:val="24"/>
          <w:lang w:val="sr-Cyrl-CS"/>
        </w:rPr>
      </w:pPr>
    </w:p>
    <w:p w:rsidR="004D3FD3" w:rsidRPr="005E5570" w:rsidRDefault="004D3FD3" w:rsidP="00AD4379">
      <w:pPr>
        <w:spacing w:line="240" w:lineRule="auto"/>
        <w:rPr>
          <w:rFonts w:ascii="Times New Roman" w:hAnsi="Times New Roman" w:cs="Times New Roman"/>
          <w:sz w:val="24"/>
          <w:szCs w:val="24"/>
          <w:lang w:val="sr-Cyrl-CS"/>
        </w:rPr>
      </w:pPr>
      <w:r w:rsidRPr="005E5570">
        <w:rPr>
          <w:rFonts w:ascii="Times New Roman" w:hAnsi="Times New Roman" w:cs="Times New Roman"/>
          <w:sz w:val="24"/>
          <w:szCs w:val="24"/>
          <w:lang w:val="sr-Cyrl-CS"/>
        </w:rPr>
        <w:t>2.</w:t>
      </w:r>
      <w:r w:rsidRPr="005E5570">
        <w:rPr>
          <w:rFonts w:ascii="Times New Roman" w:hAnsi="Times New Roman" w:cs="Times New Roman"/>
          <w:b/>
          <w:sz w:val="24"/>
          <w:szCs w:val="24"/>
          <w:lang w:val="sr-Cyrl-CS"/>
        </w:rPr>
        <w:t>Управни одбор Галерије</w:t>
      </w:r>
    </w:p>
    <w:p w:rsidR="00BA21FC" w:rsidRPr="005E5570" w:rsidRDefault="008D6ED1" w:rsidP="00AD4379">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19</w:t>
      </w:r>
      <w:r w:rsidR="004D3FD3" w:rsidRPr="005E5570">
        <w:rPr>
          <w:rFonts w:ascii="Times New Roman" w:hAnsi="Times New Roman" w:cs="Times New Roman"/>
          <w:sz w:val="24"/>
          <w:szCs w:val="24"/>
          <w:lang w:val="sr-Cyrl-CS"/>
        </w:rPr>
        <w:t>.</w:t>
      </w:r>
    </w:p>
    <w:p w:rsidR="004D3FD3" w:rsidRPr="005E5570" w:rsidRDefault="004D3FD3" w:rsidP="00AD4379">
      <w:pPr>
        <w:spacing w:line="240" w:lineRule="auto"/>
        <w:rPr>
          <w:rFonts w:ascii="Times New Roman" w:hAnsi="Times New Roman" w:cs="Times New Roman"/>
          <w:sz w:val="24"/>
          <w:szCs w:val="24"/>
          <w:lang w:val="sr-Cyrl-CS"/>
        </w:rPr>
      </w:pPr>
      <w:r w:rsidRPr="005E5570">
        <w:rPr>
          <w:rFonts w:ascii="Times New Roman" w:hAnsi="Times New Roman" w:cs="Times New Roman"/>
          <w:sz w:val="24"/>
          <w:szCs w:val="24"/>
          <w:lang w:val="sr-Cyrl-CS"/>
        </w:rPr>
        <w:t>Управни одбор управља Галеријом</w:t>
      </w:r>
    </w:p>
    <w:p w:rsidR="006272D7" w:rsidRPr="005E5570" w:rsidRDefault="008D6ED1" w:rsidP="00AD4379">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20</w:t>
      </w:r>
      <w:r w:rsidR="004D3FD3" w:rsidRPr="005E5570">
        <w:rPr>
          <w:rFonts w:ascii="Times New Roman" w:hAnsi="Times New Roman" w:cs="Times New Roman"/>
          <w:sz w:val="24"/>
          <w:szCs w:val="24"/>
          <w:lang w:val="sr-Cyrl-CS"/>
        </w:rPr>
        <w:t>.</w:t>
      </w:r>
    </w:p>
    <w:p w:rsidR="00636916" w:rsidRDefault="00636916"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Управни одбор се састоји од </w:t>
      </w:r>
      <w:r w:rsidR="004D3FD3" w:rsidRPr="005E5570">
        <w:rPr>
          <w:rFonts w:ascii="Times New Roman" w:hAnsi="Times New Roman" w:cs="Times New Roman"/>
          <w:sz w:val="24"/>
          <w:szCs w:val="24"/>
          <w:lang w:val="sr-Cyrl-CS"/>
        </w:rPr>
        <w:t>5 чланова</w:t>
      </w:r>
      <w:r>
        <w:rPr>
          <w:rFonts w:ascii="Times New Roman" w:hAnsi="Times New Roman" w:cs="Times New Roman"/>
          <w:sz w:val="24"/>
          <w:szCs w:val="24"/>
          <w:lang w:val="sr-Cyrl-CS"/>
        </w:rPr>
        <w:t>.</w:t>
      </w:r>
    </w:p>
    <w:p w:rsidR="004D3FD3" w:rsidRPr="005E5570" w:rsidRDefault="002F57B0"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Чланове У</w:t>
      </w:r>
      <w:r w:rsidR="00636916">
        <w:rPr>
          <w:rFonts w:ascii="Times New Roman" w:hAnsi="Times New Roman" w:cs="Times New Roman"/>
          <w:sz w:val="24"/>
          <w:szCs w:val="24"/>
          <w:lang w:val="sr-Cyrl-CS"/>
        </w:rPr>
        <w:t>правног одбора</w:t>
      </w:r>
      <w:r w:rsidR="004D3FD3" w:rsidRPr="005E5570">
        <w:rPr>
          <w:rFonts w:ascii="Times New Roman" w:hAnsi="Times New Roman" w:cs="Times New Roman"/>
          <w:sz w:val="24"/>
          <w:szCs w:val="24"/>
          <w:lang w:val="sr-Cyrl-CS"/>
        </w:rPr>
        <w:t xml:space="preserve"> </w:t>
      </w:r>
      <w:r w:rsidR="00636916">
        <w:rPr>
          <w:rFonts w:ascii="Times New Roman" w:hAnsi="Times New Roman" w:cs="Times New Roman"/>
          <w:sz w:val="24"/>
          <w:szCs w:val="24"/>
          <w:lang w:val="sr-Cyrl-CS"/>
        </w:rPr>
        <w:t>именује и разрешава оснивач из реда истакнутих стручњака и познавалаца културне делатности.</w:t>
      </w:r>
    </w:p>
    <w:p w:rsidR="004D3FD3" w:rsidRPr="005E5570" w:rsidRDefault="002F57B0"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Председника У</w:t>
      </w:r>
      <w:r w:rsidR="00636916">
        <w:rPr>
          <w:rFonts w:ascii="Times New Roman" w:hAnsi="Times New Roman" w:cs="Times New Roman"/>
          <w:sz w:val="24"/>
          <w:szCs w:val="24"/>
          <w:lang w:val="sr-Cyrl-CS"/>
        </w:rPr>
        <w:t>правног одбора и</w:t>
      </w:r>
      <w:r>
        <w:rPr>
          <w:rFonts w:ascii="Times New Roman" w:hAnsi="Times New Roman" w:cs="Times New Roman"/>
          <w:sz w:val="24"/>
          <w:szCs w:val="24"/>
          <w:lang w:val="sr-Cyrl-CS"/>
        </w:rPr>
        <w:t>менује оснивач из реда чланова У</w:t>
      </w:r>
      <w:r w:rsidR="00636916">
        <w:rPr>
          <w:rFonts w:ascii="Times New Roman" w:hAnsi="Times New Roman" w:cs="Times New Roman"/>
          <w:sz w:val="24"/>
          <w:szCs w:val="24"/>
          <w:lang w:val="sr-Cyrl-CS"/>
        </w:rPr>
        <w:t>правног одбора</w:t>
      </w:r>
    </w:p>
    <w:p w:rsidR="004D3FD3" w:rsidRPr="005E5570" w:rsidRDefault="002F57B0"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Мандат председника и чланова У</w:t>
      </w:r>
      <w:r w:rsidR="004D3FD3" w:rsidRPr="005E5570">
        <w:rPr>
          <w:rFonts w:ascii="Times New Roman" w:hAnsi="Times New Roman" w:cs="Times New Roman"/>
          <w:sz w:val="24"/>
          <w:szCs w:val="24"/>
          <w:lang w:val="sr-Cyrl-CS"/>
        </w:rPr>
        <w:t xml:space="preserve">правног одбора износи 4 године и исто лице може бити </w:t>
      </w:r>
    </w:p>
    <w:p w:rsidR="004D3FD3" w:rsidRPr="005E5570" w:rsidRDefault="00636916"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w:t>
      </w:r>
      <w:r w:rsidR="004D3FD3" w:rsidRPr="005E5570">
        <w:rPr>
          <w:rFonts w:ascii="Times New Roman" w:hAnsi="Times New Roman" w:cs="Times New Roman"/>
          <w:sz w:val="24"/>
          <w:szCs w:val="24"/>
          <w:lang w:val="sr-Cyrl-CS"/>
        </w:rPr>
        <w:t>оново именовано.</w:t>
      </w:r>
    </w:p>
    <w:p w:rsidR="004D3FD3" w:rsidRDefault="004D3FD3" w:rsidP="00AD4379">
      <w:pPr>
        <w:spacing w:line="240" w:lineRule="auto"/>
        <w:rPr>
          <w:rFonts w:ascii="Times New Roman" w:hAnsi="Times New Roman" w:cs="Times New Roman"/>
          <w:sz w:val="24"/>
          <w:szCs w:val="24"/>
          <w:lang w:val="sr-Cyrl-CS"/>
        </w:rPr>
      </w:pPr>
      <w:r w:rsidRPr="005E5570">
        <w:rPr>
          <w:rFonts w:ascii="Times New Roman" w:hAnsi="Times New Roman" w:cs="Times New Roman"/>
          <w:sz w:val="24"/>
          <w:szCs w:val="24"/>
          <w:lang w:val="sr-Cyrl-CS"/>
        </w:rPr>
        <w:t>Један члан Управног одбора и</w:t>
      </w:r>
      <w:r w:rsidR="002F57B0">
        <w:rPr>
          <w:rFonts w:ascii="Times New Roman" w:hAnsi="Times New Roman" w:cs="Times New Roman"/>
          <w:sz w:val="24"/>
          <w:szCs w:val="24"/>
          <w:lang w:val="sr-Cyrl-CS"/>
        </w:rPr>
        <w:t>менује се из реда запослених у Г</w:t>
      </w:r>
      <w:r w:rsidRPr="005E5570">
        <w:rPr>
          <w:rFonts w:ascii="Times New Roman" w:hAnsi="Times New Roman" w:cs="Times New Roman"/>
          <w:sz w:val="24"/>
          <w:szCs w:val="24"/>
          <w:lang w:val="sr-Cyrl-CS"/>
        </w:rPr>
        <w:t>алерији.</w:t>
      </w:r>
    </w:p>
    <w:p w:rsidR="008D6ED1" w:rsidRDefault="008D6ED1"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случају спречености председника Управног одбора, седницу Управног одбора може заказати и њој председавати, најстарији члан управног одбора.</w:t>
      </w:r>
    </w:p>
    <w:p w:rsidR="008D6ED1" w:rsidRPr="005E5570" w:rsidRDefault="008D6ED1"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Председнику и</w:t>
      </w:r>
      <w:r w:rsidR="00061772">
        <w:rPr>
          <w:rFonts w:ascii="Times New Roman" w:hAnsi="Times New Roman" w:cs="Times New Roman"/>
          <w:sz w:val="24"/>
          <w:szCs w:val="24"/>
          <w:lang w:val="sr-Cyrl-CS"/>
        </w:rPr>
        <w:t xml:space="preserve"> члановима У</w:t>
      </w:r>
      <w:r>
        <w:rPr>
          <w:rFonts w:ascii="Times New Roman" w:hAnsi="Times New Roman" w:cs="Times New Roman"/>
          <w:sz w:val="24"/>
          <w:szCs w:val="24"/>
          <w:lang w:val="sr-Cyrl-CS"/>
        </w:rPr>
        <w:t>правног одбора може припадати накнада за рад, под условом и према мерилима утврђеним актом оснивача.</w:t>
      </w:r>
    </w:p>
    <w:p w:rsidR="006272D7" w:rsidRPr="005E5570" w:rsidRDefault="002F57B0"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Директор Галерије учествује у раду У</w:t>
      </w:r>
      <w:r w:rsidR="004D3FD3" w:rsidRPr="005E5570">
        <w:rPr>
          <w:rFonts w:ascii="Times New Roman" w:hAnsi="Times New Roman" w:cs="Times New Roman"/>
          <w:sz w:val="24"/>
          <w:szCs w:val="24"/>
          <w:lang w:val="sr-Cyrl-CS"/>
        </w:rPr>
        <w:t>правног одбора,</w:t>
      </w:r>
      <w:r w:rsidR="00636916">
        <w:rPr>
          <w:rFonts w:ascii="Times New Roman" w:hAnsi="Times New Roman" w:cs="Times New Roman"/>
          <w:sz w:val="24"/>
          <w:szCs w:val="24"/>
          <w:lang w:val="sr-Cyrl-CS"/>
        </w:rPr>
        <w:t xml:space="preserve"> </w:t>
      </w:r>
      <w:r w:rsidR="004D3FD3" w:rsidRPr="005E5570">
        <w:rPr>
          <w:rFonts w:ascii="Times New Roman" w:hAnsi="Times New Roman" w:cs="Times New Roman"/>
          <w:sz w:val="24"/>
          <w:szCs w:val="24"/>
          <w:lang w:val="sr-Cyrl-CS"/>
        </w:rPr>
        <w:t>без права одлучивања.</w:t>
      </w:r>
    </w:p>
    <w:p w:rsidR="004D3FD3" w:rsidRDefault="004D3FD3" w:rsidP="00AD4379">
      <w:pPr>
        <w:spacing w:line="240" w:lineRule="auto"/>
        <w:jc w:val="center"/>
        <w:rPr>
          <w:rFonts w:ascii="Times New Roman" w:hAnsi="Times New Roman" w:cs="Times New Roman"/>
          <w:sz w:val="24"/>
          <w:szCs w:val="24"/>
          <w:lang w:val="sr-Cyrl-CS"/>
        </w:rPr>
      </w:pPr>
      <w:r w:rsidRPr="005E5570">
        <w:rPr>
          <w:rFonts w:ascii="Times New Roman" w:hAnsi="Times New Roman" w:cs="Times New Roman"/>
          <w:sz w:val="24"/>
          <w:szCs w:val="24"/>
          <w:lang w:val="sr-Cyrl-CS"/>
        </w:rPr>
        <w:t>Чл</w:t>
      </w:r>
      <w:r w:rsidR="008D6ED1">
        <w:rPr>
          <w:rFonts w:ascii="Times New Roman" w:hAnsi="Times New Roman" w:cs="Times New Roman"/>
          <w:sz w:val="24"/>
          <w:szCs w:val="24"/>
          <w:lang w:val="sr-Cyrl-CS"/>
        </w:rPr>
        <w:t>ан 21</w:t>
      </w:r>
      <w:r w:rsidRPr="005E5570">
        <w:rPr>
          <w:rFonts w:ascii="Times New Roman" w:hAnsi="Times New Roman" w:cs="Times New Roman"/>
          <w:sz w:val="24"/>
          <w:szCs w:val="24"/>
          <w:lang w:val="sr-Cyrl-CS"/>
        </w:rPr>
        <w:t>.</w:t>
      </w:r>
    </w:p>
    <w:p w:rsidR="008D6ED1" w:rsidRDefault="008D6ED1"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Оснивач може, до именовања председника и</w:t>
      </w:r>
      <w:r w:rsidR="000617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чланова Управног одбора Галерије, да именује вршиоце дужности председника и чланова Управног одбора.</w:t>
      </w:r>
    </w:p>
    <w:p w:rsidR="008D6ED1" w:rsidRDefault="008D6ED1"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Осниовач може именовати вршиоца дужности председника и члана Управног одбора Галерије у случају када председнику, односно</w:t>
      </w:r>
      <w:r w:rsidR="000617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члану Управног одбора престане дужност пре истека мандата.</w:t>
      </w:r>
    </w:p>
    <w:p w:rsidR="008D6ED1" w:rsidRDefault="008D6ED1"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Вршилац дужности предсдника, односно</w:t>
      </w:r>
      <w:r w:rsidR="000617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 Управног одбора може обављати ту функцију најдуже једну годину.</w:t>
      </w:r>
    </w:p>
    <w:p w:rsidR="00E57BB5" w:rsidRDefault="00E57BB5"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 22.</w:t>
      </w:r>
    </w:p>
    <w:p w:rsidR="00E57BB5" w:rsidRDefault="00E57BB5"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Поступак припремања, сазивања и вођења седница, утврђивање резултата гласања, објављивање одлука и остала питања у вези са радом Управног одбора регулише се Пословником о раду Управног одбора.</w:t>
      </w:r>
    </w:p>
    <w:p w:rsidR="00D9299B" w:rsidRPr="006E13C9" w:rsidRDefault="00D9299B" w:rsidP="00AD4379">
      <w:pPr>
        <w:spacing w:line="240" w:lineRule="auto"/>
        <w:rPr>
          <w:rFonts w:ascii="Times New Roman" w:hAnsi="Times New Roman" w:cs="Times New Roman"/>
          <w:b/>
          <w:sz w:val="24"/>
          <w:szCs w:val="24"/>
          <w:lang w:val="sr-Cyrl-CS"/>
        </w:rPr>
      </w:pPr>
      <w:r w:rsidRPr="006E13C9">
        <w:rPr>
          <w:rFonts w:ascii="Times New Roman" w:hAnsi="Times New Roman" w:cs="Times New Roman"/>
          <w:b/>
          <w:sz w:val="24"/>
          <w:szCs w:val="24"/>
          <w:lang w:val="sr-Cyrl-CS"/>
        </w:rPr>
        <w:t>2</w:t>
      </w:r>
      <w:r w:rsidR="006E13C9" w:rsidRPr="006E13C9">
        <w:rPr>
          <w:rFonts w:ascii="Times New Roman" w:hAnsi="Times New Roman" w:cs="Times New Roman"/>
          <w:b/>
          <w:sz w:val="24"/>
          <w:szCs w:val="24"/>
          <w:lang w:val="sr-Cyrl-CS"/>
        </w:rPr>
        <w:t>/</w:t>
      </w:r>
      <w:r w:rsidRPr="006E13C9">
        <w:rPr>
          <w:rFonts w:ascii="Times New Roman" w:hAnsi="Times New Roman" w:cs="Times New Roman"/>
          <w:b/>
          <w:sz w:val="24"/>
          <w:szCs w:val="24"/>
          <w:lang w:val="sr-Cyrl-CS"/>
        </w:rPr>
        <w:t>1 Надлежност Управног одбора</w:t>
      </w:r>
    </w:p>
    <w:p w:rsidR="00BA21FC" w:rsidRDefault="00D9299B"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 23.</w:t>
      </w:r>
    </w:p>
    <w:p w:rsidR="00636916" w:rsidRPr="00BA21FC" w:rsidRDefault="002F57B0" w:rsidP="00AD4379">
      <w:pPr>
        <w:spacing w:line="240" w:lineRule="auto"/>
        <w:rPr>
          <w:rFonts w:ascii="Times New Roman" w:hAnsi="Times New Roman" w:cs="Times New Roman"/>
          <w:sz w:val="24"/>
          <w:szCs w:val="24"/>
          <w:lang w:val="sr-Cyrl-CS"/>
        </w:rPr>
      </w:pPr>
      <w:r w:rsidRPr="00BA21FC">
        <w:rPr>
          <w:rFonts w:ascii="Times New Roman" w:hAnsi="Times New Roman" w:cs="Times New Roman"/>
          <w:sz w:val="24"/>
          <w:szCs w:val="24"/>
          <w:lang w:val="sr-Cyrl-CS"/>
        </w:rPr>
        <w:t>Управни одбор Г</w:t>
      </w:r>
      <w:r w:rsidR="00636916" w:rsidRPr="00BA21FC">
        <w:rPr>
          <w:rFonts w:ascii="Times New Roman" w:hAnsi="Times New Roman" w:cs="Times New Roman"/>
          <w:sz w:val="24"/>
          <w:szCs w:val="24"/>
          <w:lang w:val="sr-Cyrl-CS"/>
        </w:rPr>
        <w:t>алерије:</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w:t>
      </w:r>
      <w:r w:rsidR="00636916">
        <w:rPr>
          <w:rFonts w:ascii="Times New Roman" w:hAnsi="Times New Roman" w:cs="Times New Roman"/>
          <w:sz w:val="24"/>
          <w:szCs w:val="24"/>
          <w:lang w:val="sr-Cyrl-CS"/>
        </w:rPr>
        <w:t xml:space="preserve">оноси </w:t>
      </w:r>
      <w:r w:rsidR="002F57B0">
        <w:rPr>
          <w:rFonts w:ascii="Times New Roman" w:hAnsi="Times New Roman" w:cs="Times New Roman"/>
          <w:sz w:val="24"/>
          <w:szCs w:val="24"/>
          <w:lang w:val="sr-Cyrl-CS"/>
        </w:rPr>
        <w:t>С</w:t>
      </w:r>
      <w:r w:rsidR="00636916">
        <w:rPr>
          <w:rFonts w:ascii="Times New Roman" w:hAnsi="Times New Roman" w:cs="Times New Roman"/>
          <w:sz w:val="24"/>
          <w:szCs w:val="24"/>
          <w:lang w:val="sr-Cyrl-CS"/>
        </w:rPr>
        <w:t>татут</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w:t>
      </w:r>
      <w:r w:rsidR="00636916">
        <w:rPr>
          <w:rFonts w:ascii="Times New Roman" w:hAnsi="Times New Roman" w:cs="Times New Roman"/>
          <w:sz w:val="24"/>
          <w:szCs w:val="24"/>
          <w:lang w:val="sr-Cyrl-CS"/>
        </w:rPr>
        <w:t xml:space="preserve">оноси друге опште акте </w:t>
      </w:r>
      <w:r w:rsidR="002F57B0">
        <w:rPr>
          <w:rFonts w:ascii="Times New Roman" w:hAnsi="Times New Roman" w:cs="Times New Roman"/>
          <w:sz w:val="24"/>
          <w:szCs w:val="24"/>
          <w:lang w:val="sr-Cyrl-CS"/>
        </w:rPr>
        <w:t>галерије, предвиђене законом и С</w:t>
      </w:r>
      <w:r w:rsidR="00636916">
        <w:rPr>
          <w:rFonts w:ascii="Times New Roman" w:hAnsi="Times New Roman" w:cs="Times New Roman"/>
          <w:sz w:val="24"/>
          <w:szCs w:val="24"/>
          <w:lang w:val="sr-Cyrl-CS"/>
        </w:rPr>
        <w:t>татутом;</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w:t>
      </w:r>
      <w:r w:rsidR="00636916">
        <w:rPr>
          <w:rFonts w:ascii="Times New Roman" w:hAnsi="Times New Roman" w:cs="Times New Roman"/>
          <w:sz w:val="24"/>
          <w:szCs w:val="24"/>
          <w:lang w:val="sr-Cyrl-CS"/>
        </w:rPr>
        <w:t>тврђује пословну и развојну политику;</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w:t>
      </w:r>
      <w:r w:rsidR="00636916">
        <w:rPr>
          <w:rFonts w:ascii="Times New Roman" w:hAnsi="Times New Roman" w:cs="Times New Roman"/>
          <w:sz w:val="24"/>
          <w:szCs w:val="24"/>
          <w:lang w:val="sr-Cyrl-CS"/>
        </w:rPr>
        <w:t xml:space="preserve">длучује </w:t>
      </w:r>
      <w:r w:rsidR="002F57B0">
        <w:rPr>
          <w:rFonts w:ascii="Times New Roman" w:hAnsi="Times New Roman" w:cs="Times New Roman"/>
          <w:sz w:val="24"/>
          <w:szCs w:val="24"/>
          <w:lang w:val="sr-Cyrl-CS"/>
        </w:rPr>
        <w:t>о пословању Г</w:t>
      </w:r>
      <w:r w:rsidR="00636916">
        <w:rPr>
          <w:rFonts w:ascii="Times New Roman" w:hAnsi="Times New Roman" w:cs="Times New Roman"/>
          <w:sz w:val="24"/>
          <w:szCs w:val="24"/>
          <w:lang w:val="sr-Cyrl-CS"/>
        </w:rPr>
        <w:t>алерије</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w:t>
      </w:r>
      <w:r w:rsidR="002F57B0">
        <w:rPr>
          <w:rFonts w:ascii="Times New Roman" w:hAnsi="Times New Roman" w:cs="Times New Roman"/>
          <w:sz w:val="24"/>
          <w:szCs w:val="24"/>
          <w:lang w:val="sr-Cyrl-CS"/>
        </w:rPr>
        <w:t>оноси програме рада Г</w:t>
      </w:r>
      <w:r w:rsidR="00636916">
        <w:rPr>
          <w:rFonts w:ascii="Times New Roman" w:hAnsi="Times New Roman" w:cs="Times New Roman"/>
          <w:sz w:val="24"/>
          <w:szCs w:val="24"/>
          <w:lang w:val="sr-Cyrl-CS"/>
        </w:rPr>
        <w:t>алерије, на предлог директора:</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w:t>
      </w:r>
      <w:r w:rsidR="00636916">
        <w:rPr>
          <w:rFonts w:ascii="Times New Roman" w:hAnsi="Times New Roman" w:cs="Times New Roman"/>
          <w:sz w:val="24"/>
          <w:szCs w:val="24"/>
          <w:lang w:val="sr-Cyrl-CS"/>
        </w:rPr>
        <w:t>оноси годишњи финансијски план</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w:t>
      </w:r>
      <w:r w:rsidR="00636916">
        <w:rPr>
          <w:rFonts w:ascii="Times New Roman" w:hAnsi="Times New Roman" w:cs="Times New Roman"/>
          <w:sz w:val="24"/>
          <w:szCs w:val="24"/>
          <w:lang w:val="sr-Cyrl-CS"/>
        </w:rPr>
        <w:t>сваја годишњи обрачун</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w:t>
      </w:r>
      <w:r w:rsidR="00636916">
        <w:rPr>
          <w:rFonts w:ascii="Times New Roman" w:hAnsi="Times New Roman" w:cs="Times New Roman"/>
          <w:sz w:val="24"/>
          <w:szCs w:val="24"/>
          <w:lang w:val="sr-Cyrl-CS"/>
        </w:rPr>
        <w:t>сваја годишњи извештај о раду и пословању</w:t>
      </w:r>
    </w:p>
    <w:p w:rsidR="00636916"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w:t>
      </w:r>
      <w:r w:rsidR="00636916">
        <w:rPr>
          <w:rFonts w:ascii="Times New Roman" w:hAnsi="Times New Roman" w:cs="Times New Roman"/>
          <w:sz w:val="24"/>
          <w:szCs w:val="24"/>
          <w:lang w:val="sr-Cyrl-CS"/>
        </w:rPr>
        <w:t>аје предлог о статусним променама у складу са законом</w:t>
      </w:r>
      <w:r w:rsidR="006272D7">
        <w:rPr>
          <w:rFonts w:ascii="Times New Roman" w:hAnsi="Times New Roman" w:cs="Times New Roman"/>
          <w:sz w:val="24"/>
          <w:szCs w:val="24"/>
          <w:lang w:val="sr-Cyrl-CS"/>
        </w:rPr>
        <w:t>;</w:t>
      </w:r>
    </w:p>
    <w:p w:rsidR="006272D7"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w:t>
      </w:r>
      <w:r w:rsidR="006272D7">
        <w:rPr>
          <w:rFonts w:ascii="Times New Roman" w:hAnsi="Times New Roman" w:cs="Times New Roman"/>
          <w:sz w:val="24"/>
          <w:szCs w:val="24"/>
          <w:lang w:val="sr-Cyrl-CS"/>
        </w:rPr>
        <w:t>аје предлог оснивачу о кандидату за директора;</w:t>
      </w:r>
    </w:p>
    <w:p w:rsidR="006272D7" w:rsidRDefault="00D9299B" w:rsidP="00AD4379">
      <w:pPr>
        <w:pStyle w:val="ListParagraph"/>
        <w:numPr>
          <w:ilvl w:val="0"/>
          <w:numId w:val="6"/>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з</w:t>
      </w:r>
      <w:r w:rsidR="006272D7">
        <w:rPr>
          <w:rFonts w:ascii="Times New Roman" w:hAnsi="Times New Roman" w:cs="Times New Roman"/>
          <w:sz w:val="24"/>
          <w:szCs w:val="24"/>
          <w:lang w:val="sr-Cyrl-CS"/>
        </w:rPr>
        <w:t>акључује уговор о раду са директором, на одређено време, до</w:t>
      </w:r>
      <w:r w:rsidR="002F57B0">
        <w:rPr>
          <w:rFonts w:ascii="Times New Roman" w:hAnsi="Times New Roman" w:cs="Times New Roman"/>
          <w:sz w:val="24"/>
          <w:szCs w:val="24"/>
          <w:lang w:val="sr-Cyrl-CS"/>
        </w:rPr>
        <w:t xml:space="preserve"> </w:t>
      </w:r>
      <w:r w:rsidR="006272D7">
        <w:rPr>
          <w:rFonts w:ascii="Times New Roman" w:hAnsi="Times New Roman" w:cs="Times New Roman"/>
          <w:sz w:val="24"/>
          <w:szCs w:val="24"/>
          <w:lang w:val="sr-Cyrl-CS"/>
        </w:rPr>
        <w:t>истека рока на који је изабран, односно до његовог разрешења, а када је за директора именовано лице које је већ запослено у истој галерији на неодређено време, закључује анекс уговора о раду, у складу са закономо раду.</w:t>
      </w:r>
    </w:p>
    <w:p w:rsidR="00BE66A3" w:rsidRPr="00566E44" w:rsidRDefault="00D9299B" w:rsidP="00AD4379">
      <w:pPr>
        <w:pStyle w:val="ListParagraph"/>
        <w:numPr>
          <w:ilvl w:val="0"/>
          <w:numId w:val="6"/>
        </w:numPr>
        <w:spacing w:line="240" w:lineRule="auto"/>
        <w:rPr>
          <w:rFonts w:ascii="Times New Roman" w:hAnsi="Times New Roman" w:cs="Times New Roman"/>
          <w:sz w:val="24"/>
          <w:szCs w:val="24"/>
          <w:lang w:val="sr-Cyrl-CS"/>
        </w:rPr>
      </w:pPr>
      <w:r w:rsidRPr="00566E44">
        <w:rPr>
          <w:rFonts w:ascii="Times New Roman" w:hAnsi="Times New Roman" w:cs="Times New Roman"/>
          <w:sz w:val="24"/>
          <w:szCs w:val="24"/>
          <w:lang w:val="sr-Cyrl-CS"/>
        </w:rPr>
        <w:t>о</w:t>
      </w:r>
      <w:r w:rsidR="006272D7" w:rsidRPr="00566E44">
        <w:rPr>
          <w:rFonts w:ascii="Times New Roman" w:hAnsi="Times New Roman" w:cs="Times New Roman"/>
          <w:sz w:val="24"/>
          <w:szCs w:val="24"/>
          <w:lang w:val="sr-Cyrl-CS"/>
        </w:rPr>
        <w:t xml:space="preserve">длучује о другим </w:t>
      </w:r>
      <w:r w:rsidR="002F57B0" w:rsidRPr="00566E44">
        <w:rPr>
          <w:rFonts w:ascii="Times New Roman" w:hAnsi="Times New Roman" w:cs="Times New Roman"/>
          <w:sz w:val="24"/>
          <w:szCs w:val="24"/>
          <w:lang w:val="sr-Cyrl-CS"/>
        </w:rPr>
        <w:t>питањима утврђеним Законом и С</w:t>
      </w:r>
      <w:r w:rsidR="006272D7" w:rsidRPr="00566E44">
        <w:rPr>
          <w:rFonts w:ascii="Times New Roman" w:hAnsi="Times New Roman" w:cs="Times New Roman"/>
          <w:sz w:val="24"/>
          <w:szCs w:val="24"/>
          <w:lang w:val="sr-Cyrl-CS"/>
        </w:rPr>
        <w:t>татутом.</w:t>
      </w:r>
    </w:p>
    <w:p w:rsidR="00D9299B" w:rsidRDefault="006E13C9" w:rsidP="00AD4379">
      <w:pPr>
        <w:spacing w:line="240" w:lineRule="auto"/>
        <w:rPr>
          <w:rFonts w:ascii="Times New Roman" w:hAnsi="Times New Roman" w:cs="Times New Roman"/>
          <w:sz w:val="24"/>
          <w:szCs w:val="24"/>
          <w:lang w:val="sr-Cyrl-CS"/>
        </w:rPr>
      </w:pPr>
      <w:r w:rsidRPr="006E13C9">
        <w:rPr>
          <w:rFonts w:ascii="Times New Roman" w:hAnsi="Times New Roman" w:cs="Times New Roman"/>
          <w:b/>
          <w:sz w:val="24"/>
          <w:szCs w:val="24"/>
          <w:lang w:val="sr-Cyrl-CS"/>
        </w:rPr>
        <w:t xml:space="preserve">2/2 </w:t>
      </w:r>
      <w:r w:rsidR="00D9299B" w:rsidRPr="006E13C9">
        <w:rPr>
          <w:rFonts w:ascii="Times New Roman" w:hAnsi="Times New Roman" w:cs="Times New Roman"/>
          <w:b/>
          <w:sz w:val="24"/>
          <w:szCs w:val="24"/>
          <w:lang w:val="sr-Cyrl-CS"/>
        </w:rPr>
        <w:t>Престанак дужности члана Управног одбора</w:t>
      </w:r>
    </w:p>
    <w:p w:rsidR="006272D7" w:rsidRPr="005E5570" w:rsidRDefault="004D3FD3" w:rsidP="00AD4379">
      <w:pPr>
        <w:spacing w:line="240" w:lineRule="auto"/>
        <w:jc w:val="center"/>
        <w:rPr>
          <w:rFonts w:ascii="Times New Roman" w:hAnsi="Times New Roman" w:cs="Times New Roman"/>
          <w:sz w:val="24"/>
          <w:szCs w:val="24"/>
          <w:lang w:val="sr-Cyrl-CS"/>
        </w:rPr>
      </w:pPr>
      <w:r w:rsidRPr="005E5570">
        <w:rPr>
          <w:rFonts w:ascii="Times New Roman" w:hAnsi="Times New Roman" w:cs="Times New Roman"/>
          <w:sz w:val="24"/>
          <w:szCs w:val="24"/>
          <w:lang w:val="sr-Cyrl-CS"/>
        </w:rPr>
        <w:t>Чл</w:t>
      </w:r>
      <w:r w:rsidR="00D9299B">
        <w:rPr>
          <w:rFonts w:ascii="Times New Roman" w:hAnsi="Times New Roman" w:cs="Times New Roman"/>
          <w:sz w:val="24"/>
          <w:szCs w:val="24"/>
          <w:lang w:val="sr-Cyrl-CS"/>
        </w:rPr>
        <w:t>ан 24</w:t>
      </w:r>
      <w:r w:rsidRPr="005E5570">
        <w:rPr>
          <w:rFonts w:ascii="Times New Roman" w:hAnsi="Times New Roman" w:cs="Times New Roman"/>
          <w:sz w:val="24"/>
          <w:szCs w:val="24"/>
          <w:lang w:val="sr-Cyrl-CS"/>
        </w:rPr>
        <w:t>.</w:t>
      </w:r>
    </w:p>
    <w:p w:rsidR="004D3FD3" w:rsidRPr="005E5570" w:rsidRDefault="002F57B0"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Председнику или члану У</w:t>
      </w:r>
      <w:r w:rsidR="004D3FD3" w:rsidRPr="005E5570">
        <w:rPr>
          <w:rFonts w:ascii="Times New Roman" w:hAnsi="Times New Roman" w:cs="Times New Roman"/>
          <w:sz w:val="24"/>
          <w:szCs w:val="24"/>
          <w:lang w:val="sr-Cyrl-CS"/>
        </w:rPr>
        <w:t>правног одбора престаје чланство</w:t>
      </w:r>
      <w:r w:rsidR="006272D7" w:rsidRPr="006272D7">
        <w:rPr>
          <w:rFonts w:ascii="Times New Roman" w:hAnsi="Times New Roman" w:cs="Times New Roman"/>
          <w:sz w:val="24"/>
          <w:szCs w:val="24"/>
          <w:lang w:val="sr-Cyrl-CS"/>
        </w:rPr>
        <w:t xml:space="preserve"> </w:t>
      </w:r>
      <w:r w:rsidR="006272D7" w:rsidRPr="005E5570">
        <w:rPr>
          <w:rFonts w:ascii="Times New Roman" w:hAnsi="Times New Roman" w:cs="Times New Roman"/>
          <w:sz w:val="24"/>
          <w:szCs w:val="24"/>
          <w:lang w:val="sr-Cyrl-CS"/>
        </w:rPr>
        <w:t xml:space="preserve">истеком </w:t>
      </w:r>
      <w:r w:rsidR="006272D7">
        <w:rPr>
          <w:rFonts w:ascii="Times New Roman" w:hAnsi="Times New Roman" w:cs="Times New Roman"/>
          <w:sz w:val="24"/>
          <w:szCs w:val="24"/>
          <w:lang w:val="sr-Cyrl-CS"/>
        </w:rPr>
        <w:t>мандата и разрешењем.</w:t>
      </w:r>
    </w:p>
    <w:p w:rsidR="006272D7" w:rsidRDefault="002F57B0" w:rsidP="00AD437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Оснивач Галерије разрешиће члана У</w:t>
      </w:r>
      <w:r w:rsidR="006272D7">
        <w:rPr>
          <w:rFonts w:ascii="Times New Roman" w:hAnsi="Times New Roman" w:cs="Times New Roman"/>
          <w:sz w:val="24"/>
          <w:szCs w:val="24"/>
          <w:lang w:val="sr-Cyrl-CS"/>
        </w:rPr>
        <w:t>правног одбора пре истека мандата:</w:t>
      </w:r>
    </w:p>
    <w:p w:rsidR="006272D7" w:rsidRDefault="00F90A57" w:rsidP="00AD4379">
      <w:pPr>
        <w:pStyle w:val="ListParagraph"/>
        <w:numPr>
          <w:ilvl w:val="0"/>
          <w:numId w:val="7"/>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н</w:t>
      </w:r>
      <w:r w:rsidR="006272D7">
        <w:rPr>
          <w:rFonts w:ascii="Times New Roman" w:hAnsi="Times New Roman" w:cs="Times New Roman"/>
          <w:sz w:val="24"/>
          <w:szCs w:val="24"/>
          <w:lang w:val="sr-Cyrl-CS"/>
        </w:rPr>
        <w:t>а лични захтев</w:t>
      </w:r>
    </w:p>
    <w:p w:rsidR="006272D7" w:rsidRDefault="00F90A57" w:rsidP="00AD4379">
      <w:pPr>
        <w:pStyle w:val="ListParagraph"/>
        <w:numPr>
          <w:ilvl w:val="0"/>
          <w:numId w:val="7"/>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6272D7">
        <w:rPr>
          <w:rFonts w:ascii="Times New Roman" w:hAnsi="Times New Roman" w:cs="Times New Roman"/>
          <w:sz w:val="24"/>
          <w:szCs w:val="24"/>
          <w:lang w:val="sr-Cyrl-CS"/>
        </w:rPr>
        <w:t>ко обавља дужност супротно</w:t>
      </w:r>
      <w:r w:rsidR="002F57B0">
        <w:rPr>
          <w:rFonts w:ascii="Times New Roman" w:hAnsi="Times New Roman" w:cs="Times New Roman"/>
          <w:sz w:val="24"/>
          <w:szCs w:val="24"/>
          <w:lang w:val="sr-Cyrl-CS"/>
        </w:rPr>
        <w:t xml:space="preserve"> </w:t>
      </w:r>
      <w:r w:rsidR="006272D7">
        <w:rPr>
          <w:rFonts w:ascii="Times New Roman" w:hAnsi="Times New Roman" w:cs="Times New Roman"/>
          <w:sz w:val="24"/>
          <w:szCs w:val="24"/>
          <w:lang w:val="sr-Cyrl-CS"/>
        </w:rPr>
        <w:t>одредбама закона</w:t>
      </w:r>
    </w:p>
    <w:p w:rsidR="006272D7" w:rsidRDefault="00F90A57" w:rsidP="00AD4379">
      <w:pPr>
        <w:pStyle w:val="ListParagraph"/>
        <w:numPr>
          <w:ilvl w:val="0"/>
          <w:numId w:val="7"/>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а</w:t>
      </w:r>
      <w:r w:rsidR="006272D7">
        <w:rPr>
          <w:rFonts w:ascii="Times New Roman" w:hAnsi="Times New Roman" w:cs="Times New Roman"/>
          <w:sz w:val="24"/>
          <w:szCs w:val="24"/>
          <w:lang w:val="sr-Cyrl-CS"/>
        </w:rPr>
        <w:t>ко је против њега покренут кривични поступак за дело које га чини недостој</w:t>
      </w:r>
      <w:r w:rsidR="002F57B0">
        <w:rPr>
          <w:rFonts w:ascii="Times New Roman" w:hAnsi="Times New Roman" w:cs="Times New Roman"/>
          <w:sz w:val="24"/>
          <w:szCs w:val="24"/>
          <w:lang w:val="sr-Cyrl-CS"/>
        </w:rPr>
        <w:t>ним за обављање дужности члана У</w:t>
      </w:r>
      <w:r w:rsidR="006272D7">
        <w:rPr>
          <w:rFonts w:ascii="Times New Roman" w:hAnsi="Times New Roman" w:cs="Times New Roman"/>
          <w:sz w:val="24"/>
          <w:szCs w:val="24"/>
          <w:lang w:val="sr-Cyrl-CS"/>
        </w:rPr>
        <w:t>правног одбора, односно ако је правоснажном судском одлуком осуђен за кривично дело које га чини недостој</w:t>
      </w:r>
      <w:r w:rsidR="002F57B0">
        <w:rPr>
          <w:rFonts w:ascii="Times New Roman" w:hAnsi="Times New Roman" w:cs="Times New Roman"/>
          <w:sz w:val="24"/>
          <w:szCs w:val="24"/>
          <w:lang w:val="sr-Cyrl-CS"/>
        </w:rPr>
        <w:t>ним за обављање дужности члана Управног одбора Г</w:t>
      </w:r>
      <w:r w:rsidR="006272D7">
        <w:rPr>
          <w:rFonts w:ascii="Times New Roman" w:hAnsi="Times New Roman" w:cs="Times New Roman"/>
          <w:sz w:val="24"/>
          <w:szCs w:val="24"/>
          <w:lang w:val="sr-Cyrl-CS"/>
        </w:rPr>
        <w:t>алерије.</w:t>
      </w:r>
    </w:p>
    <w:p w:rsidR="00AB0648" w:rsidRDefault="00F90A57" w:rsidP="00AD4379">
      <w:pPr>
        <w:pStyle w:val="ListParagraph"/>
        <w:numPr>
          <w:ilvl w:val="0"/>
          <w:numId w:val="7"/>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w:t>
      </w:r>
      <w:r w:rsidR="006272D7">
        <w:rPr>
          <w:rFonts w:ascii="Times New Roman" w:hAnsi="Times New Roman" w:cs="Times New Roman"/>
          <w:sz w:val="24"/>
          <w:szCs w:val="24"/>
          <w:lang w:val="sr-Cyrl-CS"/>
        </w:rPr>
        <w:t>з других</w:t>
      </w:r>
      <w:r w:rsidR="002F57B0">
        <w:rPr>
          <w:rFonts w:ascii="Times New Roman" w:hAnsi="Times New Roman" w:cs="Times New Roman"/>
          <w:sz w:val="24"/>
          <w:szCs w:val="24"/>
          <w:lang w:val="sr-Cyrl-CS"/>
        </w:rPr>
        <w:t xml:space="preserve"> разлога утврђених законом или Статутом Г</w:t>
      </w:r>
      <w:r w:rsidR="006272D7">
        <w:rPr>
          <w:rFonts w:ascii="Times New Roman" w:hAnsi="Times New Roman" w:cs="Times New Roman"/>
          <w:sz w:val="24"/>
          <w:szCs w:val="24"/>
          <w:lang w:val="sr-Cyrl-CS"/>
        </w:rPr>
        <w:t>алерије</w:t>
      </w:r>
    </w:p>
    <w:p w:rsidR="00AB0648" w:rsidRDefault="00AB0648" w:rsidP="00AD4379">
      <w:pPr>
        <w:spacing w:line="240" w:lineRule="auto"/>
        <w:ind w:left="360"/>
        <w:jc w:val="center"/>
        <w:rPr>
          <w:rFonts w:ascii="Times New Roman" w:hAnsi="Times New Roman" w:cs="Times New Roman"/>
          <w:sz w:val="24"/>
          <w:szCs w:val="24"/>
          <w:lang w:val="sr-Cyrl-CS"/>
        </w:rPr>
      </w:pPr>
    </w:p>
    <w:p w:rsidR="009B2199" w:rsidRDefault="009B2199" w:rsidP="00AD4379">
      <w:pPr>
        <w:spacing w:line="240" w:lineRule="auto"/>
        <w:rPr>
          <w:rFonts w:ascii="Times New Roman" w:hAnsi="Times New Roman" w:cs="Times New Roman"/>
          <w:sz w:val="24"/>
          <w:szCs w:val="24"/>
        </w:rPr>
      </w:pPr>
      <w:r>
        <w:rPr>
          <w:rFonts w:ascii="Times New Roman" w:hAnsi="Times New Roman" w:cs="Times New Roman"/>
          <w:sz w:val="24"/>
          <w:szCs w:val="24"/>
        </w:rPr>
        <w:t>3.</w:t>
      </w:r>
      <w:r w:rsidRPr="00BA21FC">
        <w:rPr>
          <w:rFonts w:ascii="Times New Roman" w:hAnsi="Times New Roman" w:cs="Times New Roman"/>
          <w:b/>
          <w:sz w:val="24"/>
          <w:szCs w:val="24"/>
        </w:rPr>
        <w:t>Надзорни одбор Галерије</w:t>
      </w:r>
    </w:p>
    <w:p w:rsidR="00BE66A3" w:rsidRDefault="00BE66A3" w:rsidP="00AD4379">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lang w:val="sr-Cyrl-CS"/>
        </w:rPr>
        <w:t xml:space="preserve">        Члан 25.</w:t>
      </w:r>
    </w:p>
    <w:p w:rsidR="00BE66A3" w:rsidRDefault="00BE66A3" w:rsidP="00AD4379">
      <w:pPr>
        <w:spacing w:line="240" w:lineRule="auto"/>
        <w:rPr>
          <w:rFonts w:ascii="Times New Roman" w:hAnsi="Times New Roman" w:cs="Times New Roman"/>
          <w:sz w:val="24"/>
          <w:szCs w:val="24"/>
        </w:rPr>
      </w:pPr>
      <w:r w:rsidRPr="00BE66A3">
        <w:rPr>
          <w:rFonts w:ascii="Times New Roman" w:hAnsi="Times New Roman" w:cs="Times New Roman"/>
          <w:sz w:val="24"/>
          <w:szCs w:val="24"/>
        </w:rPr>
        <w:t xml:space="preserve"> </w:t>
      </w:r>
      <w:proofErr w:type="gramStart"/>
      <w:r>
        <w:rPr>
          <w:rFonts w:ascii="Times New Roman" w:hAnsi="Times New Roman" w:cs="Times New Roman"/>
          <w:sz w:val="24"/>
          <w:szCs w:val="24"/>
        </w:rPr>
        <w:t>Надзорни одбор врши надзор над пословањем Галерије, прегледа извештај о пословању, годишњи обрачун, предлог за расподелу добити и слично и о томе писмено извештава Управни одбор и оснивача.</w:t>
      </w:r>
      <w:proofErr w:type="gramEnd"/>
      <w:r w:rsidRPr="00972CC3">
        <w:rPr>
          <w:rFonts w:ascii="Times New Roman" w:hAnsi="Times New Roman" w:cs="Times New Roman"/>
          <w:sz w:val="24"/>
          <w:szCs w:val="24"/>
        </w:rPr>
        <w:t xml:space="preserve"> </w:t>
      </w:r>
    </w:p>
    <w:p w:rsidR="00BE66A3" w:rsidRDefault="00BE66A3"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Надзорни одбор има три члана, од којих два члана именује оснивач а један је представник запослених у Галерији.</w:t>
      </w:r>
      <w:proofErr w:type="gramEnd"/>
    </w:p>
    <w:p w:rsidR="00BE66A3" w:rsidRPr="00BE66A3" w:rsidRDefault="00BE66A3" w:rsidP="00AD4379">
      <w:pPr>
        <w:spacing w:line="240" w:lineRule="auto"/>
        <w:rPr>
          <w:rFonts w:ascii="Times New Roman" w:hAnsi="Times New Roman" w:cs="Times New Roman"/>
          <w:sz w:val="24"/>
          <w:szCs w:val="24"/>
        </w:rPr>
      </w:pPr>
      <w:r>
        <w:rPr>
          <w:rFonts w:ascii="Times New Roman" w:hAnsi="Times New Roman" w:cs="Times New Roman"/>
          <w:sz w:val="24"/>
          <w:szCs w:val="24"/>
        </w:rPr>
        <w:t>Председника Надзорног одбора Галерије именује оснивач из реда чланова Надзорног одбора.</w:t>
      </w:r>
    </w:p>
    <w:p w:rsidR="00BE66A3" w:rsidRDefault="00BE66A3"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Чланове Надзорног одбора Галерије именује и разрешава оснивач.</w:t>
      </w:r>
      <w:proofErr w:type="gramEnd"/>
    </w:p>
    <w:p w:rsidR="00BE66A3" w:rsidRDefault="00BE66A3"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За члана Надзорног одбора не може бити именовано лице које је члан Управног одбора Галерије.</w:t>
      </w:r>
      <w:proofErr w:type="gramEnd"/>
    </w:p>
    <w:p w:rsidR="00BE66A3" w:rsidRDefault="00BE66A3"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Мандат чланова надзорног одбора траје четири године и исто лице може бити поново именовано.</w:t>
      </w:r>
      <w:proofErr w:type="gramEnd"/>
    </w:p>
    <w:p w:rsidR="00BE66A3" w:rsidRDefault="00BE66A3" w:rsidP="00AD4379">
      <w:pPr>
        <w:spacing w:line="240" w:lineRule="auto"/>
        <w:rPr>
          <w:rFonts w:ascii="Times New Roman" w:hAnsi="Times New Roman" w:cs="Times New Roman"/>
          <w:sz w:val="24"/>
          <w:szCs w:val="24"/>
        </w:rPr>
      </w:pPr>
      <w:r>
        <w:rPr>
          <w:rFonts w:ascii="Times New Roman" w:hAnsi="Times New Roman" w:cs="Times New Roman"/>
          <w:sz w:val="24"/>
          <w:szCs w:val="24"/>
        </w:rPr>
        <w:t>У случају спречености председника Надзорног одбора, седницу Надзорног одбора може заказати и њој председавати, најстарији члан Надзорног одбора.</w:t>
      </w:r>
    </w:p>
    <w:p w:rsidR="009B2199" w:rsidRDefault="00207BD7" w:rsidP="00AD4379">
      <w:pPr>
        <w:spacing w:line="240" w:lineRule="auto"/>
        <w:rPr>
          <w:rFonts w:ascii="Times New Roman" w:hAnsi="Times New Roman" w:cs="Times New Roman"/>
          <w:sz w:val="24"/>
          <w:szCs w:val="24"/>
        </w:rPr>
      </w:pPr>
      <w:r>
        <w:rPr>
          <w:rFonts w:ascii="Times New Roman" w:hAnsi="Times New Roman" w:cs="Times New Roman"/>
          <w:sz w:val="24"/>
          <w:szCs w:val="24"/>
        </w:rPr>
        <w:t>Председнику и члановима Надзорног одбора може припадати накнада за рад, под условима и према мерилима утврђеним актом оснивача.</w:t>
      </w:r>
    </w:p>
    <w:p w:rsidR="00FD7755" w:rsidRDefault="00FD7755"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207BD7">
        <w:rPr>
          <w:rFonts w:ascii="Times New Roman" w:hAnsi="Times New Roman" w:cs="Times New Roman"/>
          <w:sz w:val="24"/>
          <w:szCs w:val="24"/>
        </w:rPr>
        <w:t xml:space="preserve">ан </w:t>
      </w:r>
      <w:r>
        <w:rPr>
          <w:rFonts w:ascii="Times New Roman" w:hAnsi="Times New Roman" w:cs="Times New Roman"/>
          <w:sz w:val="24"/>
          <w:szCs w:val="24"/>
        </w:rPr>
        <w:t>26.</w:t>
      </w:r>
      <w:proofErr w:type="gramEnd"/>
    </w:p>
    <w:p w:rsidR="00BA21FC" w:rsidRDefault="00207BD7" w:rsidP="00AD4379">
      <w:pPr>
        <w:spacing w:line="240" w:lineRule="auto"/>
        <w:rPr>
          <w:rFonts w:ascii="Times New Roman" w:hAnsi="Times New Roman" w:cs="Times New Roman"/>
          <w:sz w:val="24"/>
          <w:szCs w:val="24"/>
        </w:rPr>
      </w:pPr>
      <w:r>
        <w:rPr>
          <w:rFonts w:ascii="Times New Roman" w:hAnsi="Times New Roman" w:cs="Times New Roman"/>
          <w:sz w:val="24"/>
          <w:szCs w:val="24"/>
        </w:rPr>
        <w:t>Члан Надзорног одбора Галерије из реда запослених именује се на предлог већине запослених и</w:t>
      </w:r>
      <w:r w:rsidR="00061772">
        <w:rPr>
          <w:rFonts w:ascii="Times New Roman" w:hAnsi="Times New Roman" w:cs="Times New Roman"/>
          <w:sz w:val="24"/>
          <w:szCs w:val="24"/>
        </w:rPr>
        <w:t xml:space="preserve"> </w:t>
      </w:r>
      <w:r>
        <w:rPr>
          <w:rFonts w:ascii="Times New Roman" w:hAnsi="Times New Roman" w:cs="Times New Roman"/>
          <w:sz w:val="24"/>
          <w:szCs w:val="24"/>
        </w:rPr>
        <w:t>може бити именован највише два пута.</w:t>
      </w:r>
    </w:p>
    <w:p w:rsidR="00FD7755" w:rsidRDefault="00FD7755"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207BD7">
        <w:rPr>
          <w:rFonts w:ascii="Times New Roman" w:hAnsi="Times New Roman" w:cs="Times New Roman"/>
          <w:sz w:val="24"/>
          <w:szCs w:val="24"/>
        </w:rPr>
        <w:t xml:space="preserve">ан </w:t>
      </w:r>
      <w:r>
        <w:rPr>
          <w:rFonts w:ascii="Times New Roman" w:hAnsi="Times New Roman" w:cs="Times New Roman"/>
          <w:sz w:val="24"/>
          <w:szCs w:val="24"/>
        </w:rPr>
        <w:t>27.</w:t>
      </w:r>
      <w:proofErr w:type="gramEnd"/>
    </w:p>
    <w:p w:rsidR="00207BD7" w:rsidRDefault="00207BD7" w:rsidP="00AD4379">
      <w:pPr>
        <w:spacing w:line="240" w:lineRule="auto"/>
        <w:rPr>
          <w:rFonts w:ascii="Times New Roman" w:hAnsi="Times New Roman" w:cs="Times New Roman"/>
          <w:sz w:val="24"/>
          <w:szCs w:val="24"/>
        </w:rPr>
      </w:pPr>
      <w:r>
        <w:rPr>
          <w:rFonts w:ascii="Times New Roman" w:hAnsi="Times New Roman" w:cs="Times New Roman"/>
          <w:sz w:val="24"/>
          <w:szCs w:val="24"/>
        </w:rPr>
        <w:t>Оснивач може, до именовања председника и чланова Надзорног одбора галерије, да именује вршиоца дужности председника ичланова Надзорног одбора.</w:t>
      </w:r>
    </w:p>
    <w:p w:rsidR="00207BD7" w:rsidRDefault="00207BD7" w:rsidP="00AD4379">
      <w:pPr>
        <w:spacing w:line="240" w:lineRule="auto"/>
        <w:rPr>
          <w:rFonts w:ascii="Times New Roman" w:hAnsi="Times New Roman" w:cs="Times New Roman"/>
          <w:sz w:val="24"/>
          <w:szCs w:val="24"/>
        </w:rPr>
      </w:pPr>
      <w:r>
        <w:rPr>
          <w:rFonts w:ascii="Times New Roman" w:hAnsi="Times New Roman" w:cs="Times New Roman"/>
          <w:sz w:val="24"/>
          <w:szCs w:val="24"/>
        </w:rPr>
        <w:t>Оснивач може именовати вршиоца дужности председника и члана Надзорног одбора Галерије и у случају када председнику, односно</w:t>
      </w:r>
      <w:r w:rsidR="004779D1">
        <w:rPr>
          <w:rFonts w:ascii="Times New Roman" w:hAnsi="Times New Roman" w:cs="Times New Roman"/>
          <w:sz w:val="24"/>
          <w:szCs w:val="24"/>
        </w:rPr>
        <w:t xml:space="preserve"> </w:t>
      </w:r>
      <w:r>
        <w:rPr>
          <w:rFonts w:ascii="Times New Roman" w:hAnsi="Times New Roman" w:cs="Times New Roman"/>
          <w:sz w:val="24"/>
          <w:szCs w:val="24"/>
        </w:rPr>
        <w:t>члану Надзорног одбора, престане дужност пре истека мандата.</w:t>
      </w:r>
    </w:p>
    <w:p w:rsidR="004779D1" w:rsidRDefault="00207BD7"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Вршилац дужности председника, односно</w:t>
      </w:r>
      <w:r w:rsidR="004779D1">
        <w:rPr>
          <w:rFonts w:ascii="Times New Roman" w:hAnsi="Times New Roman" w:cs="Times New Roman"/>
          <w:sz w:val="24"/>
          <w:szCs w:val="24"/>
        </w:rPr>
        <w:t xml:space="preserve"> </w:t>
      </w:r>
      <w:r>
        <w:rPr>
          <w:rFonts w:ascii="Times New Roman" w:hAnsi="Times New Roman" w:cs="Times New Roman"/>
          <w:sz w:val="24"/>
          <w:szCs w:val="24"/>
        </w:rPr>
        <w:t>члана Надзорног одбора може обављати ту функцију најдуже једну годину.</w:t>
      </w:r>
      <w:proofErr w:type="gramEnd"/>
    </w:p>
    <w:p w:rsidR="004779D1" w:rsidRDefault="004779D1" w:rsidP="00AD4379">
      <w:pPr>
        <w:spacing w:line="240" w:lineRule="auto"/>
        <w:rPr>
          <w:rFonts w:ascii="Times New Roman" w:hAnsi="Times New Roman" w:cs="Times New Roman"/>
          <w:sz w:val="24"/>
          <w:szCs w:val="24"/>
        </w:rPr>
      </w:pPr>
    </w:p>
    <w:p w:rsidR="00207BD7" w:rsidRDefault="00207BD7"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28.</w:t>
      </w:r>
    </w:p>
    <w:p w:rsidR="00207BD7" w:rsidRDefault="00207BD7" w:rsidP="00AD4379">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Поступак припремања, сазивања и вођења седница, утврђивање резултата гласања, објављивање одлука и остала питања у вези са радом Надзорног одбора </w:t>
      </w:r>
      <w:r w:rsidR="004779D1">
        <w:rPr>
          <w:rFonts w:ascii="Times New Roman" w:hAnsi="Times New Roman" w:cs="Times New Roman"/>
          <w:sz w:val="24"/>
          <w:szCs w:val="24"/>
        </w:rPr>
        <w:t>регулише се Пословником о раду Н</w:t>
      </w:r>
      <w:r>
        <w:rPr>
          <w:rFonts w:ascii="Times New Roman" w:hAnsi="Times New Roman" w:cs="Times New Roman"/>
          <w:sz w:val="24"/>
          <w:szCs w:val="24"/>
        </w:rPr>
        <w:t>адзорног одбора.</w:t>
      </w:r>
    </w:p>
    <w:p w:rsidR="00207BD7" w:rsidRDefault="00207BD7" w:rsidP="00AD4379">
      <w:pPr>
        <w:spacing w:line="240" w:lineRule="auto"/>
        <w:rPr>
          <w:rFonts w:ascii="Times New Roman" w:hAnsi="Times New Roman" w:cs="Times New Roman"/>
          <w:b/>
          <w:sz w:val="24"/>
          <w:szCs w:val="24"/>
        </w:rPr>
      </w:pPr>
      <w:r w:rsidRPr="00207BD7">
        <w:rPr>
          <w:rFonts w:ascii="Times New Roman" w:hAnsi="Times New Roman" w:cs="Times New Roman"/>
          <w:b/>
          <w:sz w:val="24"/>
          <w:szCs w:val="24"/>
        </w:rPr>
        <w:t>3/1 Извештај Надзорног одбора</w:t>
      </w:r>
    </w:p>
    <w:p w:rsidR="00207BD7" w:rsidRDefault="00207BD7" w:rsidP="00AD4379">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07BD7">
        <w:rPr>
          <w:rFonts w:ascii="Times New Roman" w:hAnsi="Times New Roman" w:cs="Times New Roman"/>
          <w:sz w:val="24"/>
          <w:szCs w:val="24"/>
        </w:rPr>
        <w:t>Члан 29.</w:t>
      </w:r>
    </w:p>
    <w:p w:rsidR="00207BD7" w:rsidRDefault="00F90A57" w:rsidP="00AD4379">
      <w:pPr>
        <w:spacing w:line="240" w:lineRule="auto"/>
        <w:rPr>
          <w:rFonts w:ascii="Times New Roman" w:hAnsi="Times New Roman" w:cs="Times New Roman"/>
          <w:sz w:val="24"/>
          <w:szCs w:val="24"/>
        </w:rPr>
      </w:pPr>
      <w:r>
        <w:rPr>
          <w:rFonts w:ascii="Times New Roman" w:hAnsi="Times New Roman" w:cs="Times New Roman"/>
          <w:sz w:val="24"/>
          <w:szCs w:val="24"/>
        </w:rPr>
        <w:t>Надзорни одбор Галерије, најмање једном годишње, подноси оснивачу извештај о свом раду.</w:t>
      </w:r>
    </w:p>
    <w:p w:rsidR="00F90A57" w:rsidRPr="00F90A57" w:rsidRDefault="00F90A57" w:rsidP="00AD4379">
      <w:pPr>
        <w:spacing w:line="240" w:lineRule="auto"/>
        <w:rPr>
          <w:rFonts w:ascii="Times New Roman" w:hAnsi="Times New Roman" w:cs="Times New Roman"/>
          <w:b/>
          <w:sz w:val="24"/>
          <w:szCs w:val="24"/>
        </w:rPr>
      </w:pPr>
      <w:r w:rsidRPr="00F90A57">
        <w:rPr>
          <w:rFonts w:ascii="Times New Roman" w:hAnsi="Times New Roman" w:cs="Times New Roman"/>
          <w:b/>
          <w:sz w:val="24"/>
          <w:szCs w:val="24"/>
        </w:rPr>
        <w:t>3/2 Престанак дужности члана Надзорног одбора</w:t>
      </w:r>
    </w:p>
    <w:p w:rsidR="00FD7755" w:rsidRDefault="00972CC3"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Дужност члана Надзорног одбора Галерије престаје истеком мандата и разрешењем.</w:t>
      </w:r>
      <w:proofErr w:type="gramEnd"/>
    </w:p>
    <w:p w:rsidR="00972CC3" w:rsidRDefault="00972CC3" w:rsidP="00AD4379">
      <w:pPr>
        <w:spacing w:line="240" w:lineRule="auto"/>
        <w:rPr>
          <w:rFonts w:ascii="Times New Roman" w:hAnsi="Times New Roman" w:cs="Times New Roman"/>
          <w:sz w:val="24"/>
          <w:szCs w:val="24"/>
        </w:rPr>
      </w:pPr>
      <w:r>
        <w:rPr>
          <w:rFonts w:ascii="Times New Roman" w:hAnsi="Times New Roman" w:cs="Times New Roman"/>
          <w:sz w:val="24"/>
          <w:szCs w:val="24"/>
        </w:rPr>
        <w:t>Оснивач Галерије разрешиће члана надзорног одбора пре истека мандата:</w:t>
      </w:r>
    </w:p>
    <w:p w:rsidR="00972CC3" w:rsidRDefault="00F90A57" w:rsidP="00AD4379">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н</w:t>
      </w:r>
      <w:r w:rsidR="00972CC3">
        <w:rPr>
          <w:rFonts w:ascii="Times New Roman" w:hAnsi="Times New Roman" w:cs="Times New Roman"/>
          <w:sz w:val="24"/>
          <w:szCs w:val="24"/>
        </w:rPr>
        <w:t>а лични захтев;</w:t>
      </w:r>
    </w:p>
    <w:p w:rsidR="00972CC3" w:rsidRDefault="00F90A57" w:rsidP="00AD4379">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а</w:t>
      </w:r>
      <w:r w:rsidR="00972CC3">
        <w:rPr>
          <w:rFonts w:ascii="Times New Roman" w:hAnsi="Times New Roman" w:cs="Times New Roman"/>
          <w:sz w:val="24"/>
          <w:szCs w:val="24"/>
        </w:rPr>
        <w:t>ко обавља дужност супротноодредбама закона</w:t>
      </w:r>
    </w:p>
    <w:p w:rsidR="00972CC3" w:rsidRPr="00972CC3" w:rsidRDefault="00F90A57" w:rsidP="00AD4379">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lang w:val="sr-Cyrl-CS"/>
        </w:rPr>
        <w:t>а</w:t>
      </w:r>
      <w:r w:rsidR="00972CC3">
        <w:rPr>
          <w:rFonts w:ascii="Times New Roman" w:hAnsi="Times New Roman" w:cs="Times New Roman"/>
          <w:sz w:val="24"/>
          <w:szCs w:val="24"/>
          <w:lang w:val="sr-Cyrl-CS"/>
        </w:rPr>
        <w:t>ко је против њега покренут кривични поступак за дело које га чини недостојним за обављање дужности члана Надзорног одбора, односно ако је правоснажном судском одлуком осуђен за кривично дело које га чини недостојним за обављање дужности члана Надзорног одбора Галерије</w:t>
      </w:r>
    </w:p>
    <w:p w:rsidR="00F90A57" w:rsidRPr="00566E44" w:rsidRDefault="00F90A57" w:rsidP="00AD4379">
      <w:pPr>
        <w:pStyle w:val="ListParagraph"/>
        <w:numPr>
          <w:ilvl w:val="0"/>
          <w:numId w:val="8"/>
        </w:numPr>
        <w:spacing w:line="240" w:lineRule="auto"/>
        <w:rPr>
          <w:rFonts w:ascii="Times New Roman" w:hAnsi="Times New Roman" w:cs="Times New Roman"/>
          <w:sz w:val="24"/>
          <w:szCs w:val="24"/>
        </w:rPr>
      </w:pPr>
      <w:r w:rsidRPr="00566E44">
        <w:rPr>
          <w:rFonts w:ascii="Times New Roman" w:hAnsi="Times New Roman" w:cs="Times New Roman"/>
          <w:sz w:val="24"/>
          <w:szCs w:val="24"/>
          <w:lang w:val="sr-Cyrl-CS"/>
        </w:rPr>
        <w:t>и</w:t>
      </w:r>
      <w:r w:rsidR="00972CC3" w:rsidRPr="00566E44">
        <w:rPr>
          <w:rFonts w:ascii="Times New Roman" w:hAnsi="Times New Roman" w:cs="Times New Roman"/>
          <w:sz w:val="24"/>
          <w:szCs w:val="24"/>
          <w:lang w:val="sr-Cyrl-CS"/>
        </w:rPr>
        <w:t>з других разлога утврђених законом или статутом Галерије</w:t>
      </w:r>
    </w:p>
    <w:p w:rsidR="00566E44" w:rsidRPr="00566E44" w:rsidRDefault="00FD7755"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F90A57">
        <w:rPr>
          <w:rFonts w:ascii="Times New Roman" w:hAnsi="Times New Roman" w:cs="Times New Roman"/>
          <w:sz w:val="24"/>
          <w:szCs w:val="24"/>
        </w:rPr>
        <w:t>ан 29</w:t>
      </w:r>
      <w:r>
        <w:rPr>
          <w:rFonts w:ascii="Times New Roman" w:hAnsi="Times New Roman" w:cs="Times New Roman"/>
          <w:sz w:val="24"/>
          <w:szCs w:val="24"/>
        </w:rPr>
        <w:t>.</w:t>
      </w:r>
      <w:proofErr w:type="gramEnd"/>
    </w:p>
    <w:p w:rsidR="00D118F0" w:rsidRDefault="00D118F0" w:rsidP="00AD4379">
      <w:pPr>
        <w:spacing w:line="240" w:lineRule="auto"/>
        <w:rPr>
          <w:rFonts w:ascii="Times New Roman" w:hAnsi="Times New Roman" w:cs="Times New Roman"/>
          <w:b/>
          <w:sz w:val="24"/>
          <w:szCs w:val="24"/>
        </w:rPr>
      </w:pPr>
      <w:r>
        <w:rPr>
          <w:rFonts w:ascii="Times New Roman" w:hAnsi="Times New Roman" w:cs="Times New Roman"/>
          <w:sz w:val="24"/>
          <w:szCs w:val="24"/>
        </w:rPr>
        <w:t>4.</w:t>
      </w:r>
      <w:r w:rsidRPr="00D118F0">
        <w:rPr>
          <w:rFonts w:ascii="Times New Roman" w:hAnsi="Times New Roman" w:cs="Times New Roman"/>
          <w:b/>
          <w:sz w:val="24"/>
          <w:szCs w:val="24"/>
        </w:rPr>
        <w:t>Уметнички савет</w:t>
      </w:r>
      <w:r>
        <w:rPr>
          <w:rFonts w:ascii="Times New Roman" w:hAnsi="Times New Roman" w:cs="Times New Roman"/>
          <w:b/>
          <w:sz w:val="24"/>
          <w:szCs w:val="24"/>
        </w:rPr>
        <w:t xml:space="preserve"> Галерије</w:t>
      </w:r>
    </w:p>
    <w:p w:rsidR="00D118F0" w:rsidRDefault="00D118F0"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Уметнички савет Галерије разматра питања из уметничке, програмске, односно стручне делатности галерије и директору даје мишљења и предлоге везане за уметнички, програмски и</w:t>
      </w:r>
      <w:r w:rsidR="00F90A57">
        <w:rPr>
          <w:rFonts w:ascii="Times New Roman" w:hAnsi="Times New Roman" w:cs="Times New Roman"/>
          <w:sz w:val="24"/>
          <w:szCs w:val="24"/>
        </w:rPr>
        <w:t xml:space="preserve"> </w:t>
      </w:r>
      <w:r>
        <w:rPr>
          <w:rFonts w:ascii="Times New Roman" w:hAnsi="Times New Roman" w:cs="Times New Roman"/>
          <w:sz w:val="24"/>
          <w:szCs w:val="24"/>
        </w:rPr>
        <w:t>изложбени рад Галерије.</w:t>
      </w:r>
      <w:proofErr w:type="gramEnd"/>
    </w:p>
    <w:p w:rsidR="00D118F0" w:rsidRDefault="00D118F0"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У састав Уметничког савета бирају пет лица од високог уметничког и стручног интегритета и ауторитета.</w:t>
      </w:r>
      <w:proofErr w:type="gramEnd"/>
    </w:p>
    <w:p w:rsidR="00D118F0" w:rsidRPr="00D118F0" w:rsidRDefault="00D118F0"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Састав, надлежност и начин рада Уметн</w:t>
      </w:r>
      <w:r w:rsidR="005C4D75">
        <w:rPr>
          <w:rFonts w:ascii="Times New Roman" w:hAnsi="Times New Roman" w:cs="Times New Roman"/>
          <w:sz w:val="24"/>
          <w:szCs w:val="24"/>
        </w:rPr>
        <w:t xml:space="preserve">ичког савета, ближе се уређује </w:t>
      </w:r>
      <w:r w:rsidR="004779D1">
        <w:rPr>
          <w:rFonts w:ascii="Times New Roman" w:hAnsi="Times New Roman" w:cs="Times New Roman"/>
          <w:sz w:val="24"/>
          <w:szCs w:val="24"/>
        </w:rPr>
        <w:t>Статутом Галерије и Пословником о раду Уметничког савета.</w:t>
      </w:r>
      <w:proofErr w:type="gramEnd"/>
      <w:r>
        <w:rPr>
          <w:rFonts w:ascii="Times New Roman" w:hAnsi="Times New Roman" w:cs="Times New Roman"/>
          <w:sz w:val="24"/>
          <w:szCs w:val="24"/>
        </w:rPr>
        <w:t xml:space="preserve"> </w:t>
      </w:r>
    </w:p>
    <w:p w:rsidR="00D118F0" w:rsidRDefault="00F90A57" w:rsidP="00AD4379">
      <w:pPr>
        <w:spacing w:line="240" w:lineRule="auto"/>
        <w:jc w:val="center"/>
        <w:rPr>
          <w:rFonts w:ascii="Times New Roman" w:hAnsi="Times New Roman" w:cs="Times New Roman"/>
          <w:sz w:val="24"/>
          <w:szCs w:val="24"/>
        </w:rPr>
      </w:pPr>
      <w:r>
        <w:rPr>
          <w:rFonts w:ascii="Times New Roman" w:hAnsi="Times New Roman" w:cs="Times New Roman"/>
          <w:sz w:val="24"/>
          <w:szCs w:val="24"/>
        </w:rPr>
        <w:t>XI</w:t>
      </w:r>
      <w:r w:rsidR="00566E44">
        <w:rPr>
          <w:rFonts w:ascii="Times New Roman" w:hAnsi="Times New Roman" w:cs="Times New Roman"/>
          <w:sz w:val="24"/>
          <w:szCs w:val="24"/>
        </w:rPr>
        <w:t xml:space="preserve"> ИМОВИНА</w:t>
      </w:r>
      <w:r w:rsidR="00D118F0">
        <w:rPr>
          <w:rFonts w:ascii="Times New Roman" w:hAnsi="Times New Roman" w:cs="Times New Roman"/>
          <w:sz w:val="24"/>
          <w:szCs w:val="24"/>
        </w:rPr>
        <w:t xml:space="preserve"> ГАЛЕРИЈЕ</w:t>
      </w:r>
    </w:p>
    <w:p w:rsidR="00D118F0" w:rsidRDefault="00D118F0"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F90A57">
        <w:rPr>
          <w:rFonts w:ascii="Times New Roman" w:hAnsi="Times New Roman" w:cs="Times New Roman"/>
          <w:sz w:val="24"/>
          <w:szCs w:val="24"/>
        </w:rPr>
        <w:t>ан 30</w:t>
      </w:r>
      <w:r>
        <w:rPr>
          <w:rFonts w:ascii="Times New Roman" w:hAnsi="Times New Roman" w:cs="Times New Roman"/>
          <w:sz w:val="24"/>
          <w:szCs w:val="24"/>
        </w:rPr>
        <w:t>.</w:t>
      </w:r>
      <w:proofErr w:type="gramEnd"/>
    </w:p>
    <w:p w:rsidR="00F90A57" w:rsidRDefault="00F90A57" w:rsidP="00AD437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Имовину Галерије чине непокретне и покретне ствари и друга средства која Галерија користи као основна средства и опрему за обављање делатности.</w:t>
      </w:r>
    </w:p>
    <w:p w:rsidR="00F90A57" w:rsidRPr="00F90A57" w:rsidRDefault="00F90A57" w:rsidP="00AD4379">
      <w:pPr>
        <w:spacing w:line="240" w:lineRule="auto"/>
        <w:rPr>
          <w:rFonts w:ascii="Times New Roman" w:hAnsi="Times New Roman" w:cs="Times New Roman"/>
          <w:sz w:val="24"/>
          <w:szCs w:val="24"/>
        </w:rPr>
      </w:pPr>
      <w:r>
        <w:rPr>
          <w:rFonts w:ascii="Times New Roman" w:hAnsi="Times New Roman" w:cs="Times New Roman"/>
          <w:sz w:val="24"/>
          <w:szCs w:val="24"/>
        </w:rPr>
        <w:t>Имовина Галерије и средства којима управља не</w:t>
      </w:r>
      <w:r w:rsidR="004779D1">
        <w:rPr>
          <w:rFonts w:ascii="Times New Roman" w:hAnsi="Times New Roman" w:cs="Times New Roman"/>
          <w:sz w:val="24"/>
          <w:szCs w:val="24"/>
        </w:rPr>
        <w:t xml:space="preserve"> </w:t>
      </w:r>
      <w:r>
        <w:rPr>
          <w:rFonts w:ascii="Times New Roman" w:hAnsi="Times New Roman" w:cs="Times New Roman"/>
          <w:sz w:val="24"/>
          <w:szCs w:val="24"/>
        </w:rPr>
        <w:t>могу бити отуђена, замењена и дата у закуп без сагласности надлежног органа оснивача, у складу са законом.</w:t>
      </w:r>
    </w:p>
    <w:p w:rsidR="00D118F0" w:rsidRDefault="00D118F0"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F90A57">
        <w:rPr>
          <w:rFonts w:ascii="Times New Roman" w:hAnsi="Times New Roman" w:cs="Times New Roman"/>
          <w:sz w:val="24"/>
          <w:szCs w:val="24"/>
        </w:rPr>
        <w:t>ан 31</w:t>
      </w:r>
      <w:r>
        <w:rPr>
          <w:rFonts w:ascii="Times New Roman" w:hAnsi="Times New Roman" w:cs="Times New Roman"/>
          <w:sz w:val="24"/>
          <w:szCs w:val="24"/>
        </w:rPr>
        <w:t>.</w:t>
      </w:r>
      <w:proofErr w:type="gramEnd"/>
    </w:p>
    <w:p w:rsidR="00F90A57" w:rsidRDefault="00F90A57" w:rsidP="00AD4379">
      <w:pPr>
        <w:spacing w:line="240" w:lineRule="auto"/>
        <w:rPr>
          <w:rFonts w:ascii="Times New Roman" w:hAnsi="Times New Roman" w:cs="Times New Roman"/>
          <w:sz w:val="24"/>
          <w:szCs w:val="24"/>
        </w:rPr>
      </w:pPr>
      <w:r>
        <w:rPr>
          <w:rFonts w:ascii="Times New Roman" w:hAnsi="Times New Roman" w:cs="Times New Roman"/>
          <w:sz w:val="24"/>
          <w:szCs w:val="24"/>
        </w:rPr>
        <w:t>Галерија је дужна да имовину и средства којима управља осигура код осигуравајућег друштва.</w:t>
      </w:r>
    </w:p>
    <w:p w:rsidR="00BA21FC" w:rsidRDefault="00F90A57"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32.</w:t>
      </w:r>
    </w:p>
    <w:p w:rsidR="00D118F0" w:rsidRDefault="00D118F0" w:rsidP="00AD4379">
      <w:pPr>
        <w:spacing w:line="240" w:lineRule="auto"/>
        <w:rPr>
          <w:rFonts w:ascii="Times New Roman" w:hAnsi="Times New Roman" w:cs="Times New Roman"/>
          <w:sz w:val="24"/>
          <w:szCs w:val="24"/>
        </w:rPr>
      </w:pPr>
      <w:r>
        <w:rPr>
          <w:rFonts w:ascii="Times New Roman" w:hAnsi="Times New Roman" w:cs="Times New Roman"/>
          <w:sz w:val="24"/>
          <w:szCs w:val="24"/>
        </w:rPr>
        <w:t>Сре</w:t>
      </w:r>
      <w:r w:rsidR="004779D1">
        <w:rPr>
          <w:rFonts w:ascii="Times New Roman" w:hAnsi="Times New Roman" w:cs="Times New Roman"/>
          <w:sz w:val="24"/>
          <w:szCs w:val="24"/>
        </w:rPr>
        <w:t>дства за рад Галерије обезбеђују</w:t>
      </w:r>
      <w:r>
        <w:rPr>
          <w:rFonts w:ascii="Times New Roman" w:hAnsi="Times New Roman" w:cs="Times New Roman"/>
          <w:sz w:val="24"/>
          <w:szCs w:val="24"/>
        </w:rPr>
        <w:t xml:space="preserve"> се:</w:t>
      </w:r>
    </w:p>
    <w:p w:rsidR="00D118F0" w:rsidRPr="005B0891" w:rsidRDefault="00D118F0" w:rsidP="00AD4379">
      <w:pPr>
        <w:pStyle w:val="ListParagraph"/>
        <w:numPr>
          <w:ilvl w:val="0"/>
          <w:numId w:val="1"/>
        </w:numPr>
        <w:spacing w:line="240" w:lineRule="auto"/>
        <w:rPr>
          <w:rFonts w:ascii="Times New Roman" w:hAnsi="Times New Roman" w:cs="Times New Roman"/>
          <w:sz w:val="24"/>
          <w:szCs w:val="24"/>
        </w:rPr>
      </w:pPr>
      <w:r w:rsidRPr="005B0891">
        <w:rPr>
          <w:rFonts w:ascii="Times New Roman" w:hAnsi="Times New Roman" w:cs="Times New Roman"/>
          <w:sz w:val="24"/>
          <w:szCs w:val="24"/>
        </w:rPr>
        <w:t xml:space="preserve">из буџета </w:t>
      </w:r>
      <w:r w:rsidR="005B0891" w:rsidRPr="005B0891">
        <w:rPr>
          <w:rFonts w:ascii="Times New Roman" w:hAnsi="Times New Roman" w:cs="Times New Roman"/>
          <w:sz w:val="24"/>
          <w:szCs w:val="24"/>
        </w:rPr>
        <w:t>локалне самоуправе</w:t>
      </w:r>
    </w:p>
    <w:p w:rsidR="005B0891" w:rsidRDefault="00D118F0" w:rsidP="00AD4379">
      <w:pPr>
        <w:pStyle w:val="ListParagraph"/>
        <w:numPr>
          <w:ilvl w:val="0"/>
          <w:numId w:val="1"/>
        </w:numPr>
        <w:spacing w:line="240" w:lineRule="auto"/>
        <w:rPr>
          <w:rFonts w:ascii="Times New Roman" w:hAnsi="Times New Roman" w:cs="Times New Roman"/>
          <w:sz w:val="24"/>
          <w:szCs w:val="24"/>
        </w:rPr>
      </w:pPr>
      <w:r w:rsidRPr="004779D1">
        <w:rPr>
          <w:rFonts w:ascii="Times New Roman" w:hAnsi="Times New Roman" w:cs="Times New Roman"/>
          <w:sz w:val="24"/>
          <w:szCs w:val="24"/>
        </w:rPr>
        <w:t>из других извора</w:t>
      </w:r>
    </w:p>
    <w:p w:rsidR="004779D1" w:rsidRPr="004779D1" w:rsidRDefault="004779D1" w:rsidP="00AD4379">
      <w:pPr>
        <w:pStyle w:val="ListParagraph"/>
        <w:numPr>
          <w:ilvl w:val="0"/>
          <w:numId w:val="1"/>
        </w:numPr>
        <w:spacing w:line="240" w:lineRule="auto"/>
        <w:rPr>
          <w:rFonts w:ascii="Times New Roman" w:hAnsi="Times New Roman" w:cs="Times New Roman"/>
          <w:sz w:val="24"/>
          <w:szCs w:val="24"/>
        </w:rPr>
      </w:pPr>
    </w:p>
    <w:p w:rsidR="005B0891" w:rsidRDefault="005B0891" w:rsidP="00AD4379">
      <w:pPr>
        <w:spacing w:line="240" w:lineRule="auto"/>
        <w:ind w:left="2880"/>
        <w:rPr>
          <w:rFonts w:ascii="Times New Roman" w:hAnsi="Times New Roman" w:cs="Times New Roman"/>
          <w:sz w:val="24"/>
          <w:szCs w:val="24"/>
        </w:rPr>
      </w:pPr>
      <w:r>
        <w:rPr>
          <w:rFonts w:ascii="Times New Roman" w:hAnsi="Times New Roman" w:cs="Times New Roman"/>
          <w:sz w:val="24"/>
          <w:szCs w:val="24"/>
        </w:rPr>
        <w:t>XII СРЕДСТВА ГАЛЕРИЈЕ</w:t>
      </w:r>
    </w:p>
    <w:p w:rsidR="005B0891" w:rsidRDefault="005B0891" w:rsidP="00AD4379">
      <w:pPr>
        <w:spacing w:line="240" w:lineRule="auto"/>
        <w:ind w:left="2880"/>
        <w:rPr>
          <w:rFonts w:ascii="Times New Roman" w:hAnsi="Times New Roman" w:cs="Times New Roman"/>
          <w:sz w:val="24"/>
          <w:szCs w:val="24"/>
        </w:rPr>
      </w:pPr>
      <w:r>
        <w:rPr>
          <w:rFonts w:ascii="Times New Roman" w:hAnsi="Times New Roman" w:cs="Times New Roman"/>
          <w:sz w:val="24"/>
          <w:szCs w:val="24"/>
        </w:rPr>
        <w:tab/>
        <w:t>Члан 33.</w:t>
      </w:r>
    </w:p>
    <w:p w:rsidR="005B0891" w:rsidRDefault="005B0891" w:rsidP="00AD4379">
      <w:pPr>
        <w:spacing w:line="240" w:lineRule="auto"/>
        <w:rPr>
          <w:rFonts w:ascii="Times New Roman" w:hAnsi="Times New Roman" w:cs="Times New Roman"/>
          <w:sz w:val="24"/>
          <w:szCs w:val="24"/>
        </w:rPr>
      </w:pPr>
      <w:r>
        <w:rPr>
          <w:rFonts w:ascii="Times New Roman" w:hAnsi="Times New Roman" w:cs="Times New Roman"/>
          <w:sz w:val="24"/>
          <w:szCs w:val="24"/>
        </w:rPr>
        <w:t>Средства за финансирање изложбених програма и пројеката, текућих расхода и издатака, обезбеђује се у буџету оснивача у складу са Законом.</w:t>
      </w:r>
    </w:p>
    <w:p w:rsidR="005B0891" w:rsidRDefault="005B0891" w:rsidP="00AD4379">
      <w:pPr>
        <w:spacing w:line="240" w:lineRule="auto"/>
        <w:rPr>
          <w:rFonts w:ascii="Times New Roman" w:hAnsi="Times New Roman" w:cs="Times New Roman"/>
          <w:sz w:val="24"/>
          <w:szCs w:val="24"/>
        </w:rPr>
      </w:pPr>
      <w:r>
        <w:rPr>
          <w:rFonts w:ascii="Times New Roman" w:hAnsi="Times New Roman" w:cs="Times New Roman"/>
          <w:sz w:val="24"/>
          <w:szCs w:val="24"/>
        </w:rPr>
        <w:t>Висину средстава за финансирање, утврђује надлежни орган оснивача, на основу годишњег Програма рада Галерије и Финансијског плана.</w:t>
      </w:r>
    </w:p>
    <w:p w:rsidR="00ED52B4" w:rsidRDefault="00ED52B4" w:rsidP="00AD4379">
      <w:pPr>
        <w:spacing w:line="240" w:lineRule="auto"/>
        <w:rPr>
          <w:rFonts w:ascii="Times New Roman" w:hAnsi="Times New Roman" w:cs="Times New Roman"/>
          <w:sz w:val="24"/>
          <w:szCs w:val="24"/>
        </w:rPr>
      </w:pPr>
    </w:p>
    <w:p w:rsidR="005B0891" w:rsidRDefault="005B0891" w:rsidP="00AD4379">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XIII ПРОГРАМ РАДА</w:t>
      </w:r>
    </w:p>
    <w:p w:rsidR="005B0891" w:rsidRDefault="005B0891" w:rsidP="00AD4379">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Члан 34.</w:t>
      </w:r>
    </w:p>
    <w:p w:rsidR="00ED52B4" w:rsidRDefault="005B0891" w:rsidP="00AD4379">
      <w:pPr>
        <w:spacing w:line="240" w:lineRule="auto"/>
        <w:rPr>
          <w:rFonts w:ascii="Times New Roman" w:hAnsi="Times New Roman" w:cs="Times New Roman"/>
          <w:sz w:val="24"/>
          <w:szCs w:val="24"/>
        </w:rPr>
      </w:pPr>
      <w:r>
        <w:rPr>
          <w:rFonts w:ascii="Times New Roman" w:hAnsi="Times New Roman" w:cs="Times New Roman"/>
          <w:sz w:val="24"/>
          <w:szCs w:val="24"/>
        </w:rPr>
        <w:t>Галерија доноси Програм рада у складу са задацима, циљевима и изложбеном делатношћу коју обавља, који садржи посебно исказана средства потребна за финансирање програмских активности, као и средства потребна за финансирање текућих расхода и издатака.</w:t>
      </w:r>
    </w:p>
    <w:p w:rsidR="00ED52B4" w:rsidRDefault="00973D6F"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35.</w:t>
      </w:r>
    </w:p>
    <w:p w:rsidR="005B0891" w:rsidRPr="005B0891" w:rsidRDefault="00973D6F" w:rsidP="00AD4379">
      <w:pPr>
        <w:spacing w:line="240" w:lineRule="auto"/>
        <w:rPr>
          <w:rFonts w:ascii="Times New Roman" w:hAnsi="Times New Roman" w:cs="Times New Roman"/>
          <w:sz w:val="24"/>
          <w:szCs w:val="24"/>
        </w:rPr>
      </w:pPr>
      <w:r>
        <w:rPr>
          <w:rFonts w:ascii="Times New Roman" w:hAnsi="Times New Roman" w:cs="Times New Roman"/>
          <w:sz w:val="24"/>
          <w:szCs w:val="24"/>
        </w:rPr>
        <w:t>Програм рада Галерије са финансијским планом усваја, на предлог директора</w:t>
      </w:r>
      <w:r w:rsidR="004779D1">
        <w:rPr>
          <w:rFonts w:ascii="Times New Roman" w:hAnsi="Times New Roman" w:cs="Times New Roman"/>
          <w:sz w:val="24"/>
          <w:szCs w:val="24"/>
        </w:rPr>
        <w:t>,</w:t>
      </w:r>
      <w:r>
        <w:rPr>
          <w:rFonts w:ascii="Times New Roman" w:hAnsi="Times New Roman" w:cs="Times New Roman"/>
          <w:sz w:val="24"/>
          <w:szCs w:val="24"/>
        </w:rPr>
        <w:t xml:space="preserve"> Управни одбор за сваку годину. Предлог годишњег програма подноси се оснивачу у законом утврђеном року.</w:t>
      </w:r>
      <w:r w:rsidR="005B0891">
        <w:rPr>
          <w:rFonts w:ascii="Times New Roman" w:hAnsi="Times New Roman" w:cs="Times New Roman"/>
          <w:sz w:val="24"/>
          <w:szCs w:val="24"/>
        </w:rPr>
        <w:t xml:space="preserve"> </w:t>
      </w:r>
    </w:p>
    <w:p w:rsidR="00D118F0" w:rsidRDefault="00CA3A35" w:rsidP="00AD4379">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X</w:t>
      </w:r>
      <w:r w:rsidR="00973D6F">
        <w:rPr>
          <w:rFonts w:ascii="Times New Roman" w:hAnsi="Times New Roman" w:cs="Times New Roman"/>
          <w:sz w:val="24"/>
          <w:szCs w:val="24"/>
        </w:rPr>
        <w:t>IV</w:t>
      </w:r>
      <w:r>
        <w:rPr>
          <w:rFonts w:ascii="Times New Roman" w:hAnsi="Times New Roman" w:cs="Times New Roman"/>
          <w:sz w:val="24"/>
          <w:szCs w:val="24"/>
        </w:rPr>
        <w:t xml:space="preserve"> </w:t>
      </w:r>
      <w:r w:rsidR="00973D6F">
        <w:rPr>
          <w:rFonts w:ascii="Times New Roman" w:hAnsi="Times New Roman" w:cs="Times New Roman"/>
          <w:sz w:val="24"/>
          <w:szCs w:val="24"/>
        </w:rPr>
        <w:t xml:space="preserve">ПОЛОЖАЈ </w:t>
      </w:r>
      <w:r>
        <w:rPr>
          <w:rFonts w:ascii="Times New Roman" w:hAnsi="Times New Roman" w:cs="Times New Roman"/>
          <w:sz w:val="24"/>
          <w:szCs w:val="24"/>
        </w:rPr>
        <w:t>ЗАПОСЛЕНИ</w:t>
      </w:r>
      <w:r w:rsidR="00973D6F">
        <w:rPr>
          <w:rFonts w:ascii="Times New Roman" w:hAnsi="Times New Roman" w:cs="Times New Roman"/>
          <w:sz w:val="24"/>
          <w:szCs w:val="24"/>
        </w:rPr>
        <w:t>Х</w:t>
      </w:r>
      <w:r>
        <w:rPr>
          <w:rFonts w:ascii="Times New Roman" w:hAnsi="Times New Roman" w:cs="Times New Roman"/>
          <w:sz w:val="24"/>
          <w:szCs w:val="24"/>
        </w:rPr>
        <w:t xml:space="preserve"> У ГАЛЕРИЈИ</w:t>
      </w:r>
    </w:p>
    <w:p w:rsidR="00FD7755" w:rsidRDefault="00CA3A35"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973D6F">
        <w:rPr>
          <w:rFonts w:ascii="Times New Roman" w:hAnsi="Times New Roman" w:cs="Times New Roman"/>
          <w:sz w:val="24"/>
          <w:szCs w:val="24"/>
        </w:rPr>
        <w:t>ан 36</w:t>
      </w:r>
      <w:r>
        <w:rPr>
          <w:rFonts w:ascii="Times New Roman" w:hAnsi="Times New Roman" w:cs="Times New Roman"/>
          <w:sz w:val="24"/>
          <w:szCs w:val="24"/>
        </w:rPr>
        <w:t>.</w:t>
      </w:r>
      <w:proofErr w:type="gramEnd"/>
    </w:p>
    <w:p w:rsidR="00973D6F" w:rsidRDefault="00973D6F" w:rsidP="00AD437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Положај запослених регулисан је Законом о раду, Статутом Галерије, другим општим актима Галерије, Колективним уговором за </w:t>
      </w:r>
      <w:r w:rsidR="00ED52B4">
        <w:rPr>
          <w:rFonts w:ascii="Times New Roman" w:hAnsi="Times New Roman" w:cs="Times New Roman"/>
          <w:sz w:val="24"/>
          <w:szCs w:val="24"/>
        </w:rPr>
        <w:t>запослене у установама културе и</w:t>
      </w:r>
      <w:r>
        <w:rPr>
          <w:rFonts w:ascii="Times New Roman" w:hAnsi="Times New Roman" w:cs="Times New Roman"/>
          <w:sz w:val="24"/>
          <w:szCs w:val="24"/>
        </w:rPr>
        <w:t xml:space="preserve"> прописима </w:t>
      </w:r>
      <w:r w:rsidR="00F47BA4">
        <w:rPr>
          <w:rFonts w:ascii="Times New Roman" w:hAnsi="Times New Roman" w:cs="Times New Roman"/>
          <w:sz w:val="24"/>
          <w:szCs w:val="24"/>
        </w:rPr>
        <w:t>који регулишу рад јавних служби</w:t>
      </w:r>
      <w:r w:rsidR="00ED52B4">
        <w:rPr>
          <w:rFonts w:ascii="Times New Roman" w:hAnsi="Times New Roman" w:cs="Times New Roman"/>
          <w:sz w:val="24"/>
          <w:szCs w:val="24"/>
        </w:rPr>
        <w:t>.</w:t>
      </w:r>
      <w:r w:rsidR="00F47BA4" w:rsidRPr="00F47BA4">
        <w:rPr>
          <w:rFonts w:ascii="Times New Roman" w:hAnsi="Times New Roman" w:cs="Times New Roman"/>
          <w:sz w:val="24"/>
          <w:szCs w:val="24"/>
        </w:rPr>
        <w:t xml:space="preserve"> </w:t>
      </w:r>
    </w:p>
    <w:p w:rsidR="00973D6F" w:rsidRDefault="00973D6F"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37.</w:t>
      </w:r>
    </w:p>
    <w:p w:rsidR="00973D6F" w:rsidRPr="00973D6F" w:rsidRDefault="00973D6F" w:rsidP="00AD4379">
      <w:pPr>
        <w:spacing w:line="240" w:lineRule="auto"/>
        <w:rPr>
          <w:rFonts w:ascii="Times New Roman" w:hAnsi="Times New Roman" w:cs="Times New Roman"/>
          <w:sz w:val="24"/>
          <w:szCs w:val="24"/>
        </w:rPr>
      </w:pPr>
      <w:r>
        <w:rPr>
          <w:rFonts w:ascii="Times New Roman" w:hAnsi="Times New Roman" w:cs="Times New Roman"/>
          <w:sz w:val="24"/>
          <w:szCs w:val="24"/>
        </w:rPr>
        <w:t>О правима и обавезама запослених одлучује директор, доношењем општих и појединачних аката.</w:t>
      </w:r>
    </w:p>
    <w:p w:rsidR="00CA3A35" w:rsidRDefault="00CA3A35"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Програм рада и остале послове извршавају запослени у галерији.</w:t>
      </w:r>
      <w:proofErr w:type="gramEnd"/>
    </w:p>
    <w:p w:rsidR="00CA3A35" w:rsidRDefault="00CA3A35"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Запослени су дужни да предузимају мере за заштиту радне и</w:t>
      </w:r>
      <w:r w:rsidR="005C4D75">
        <w:rPr>
          <w:rFonts w:ascii="Times New Roman" w:hAnsi="Times New Roman" w:cs="Times New Roman"/>
          <w:sz w:val="24"/>
          <w:szCs w:val="24"/>
        </w:rPr>
        <w:t xml:space="preserve"> </w:t>
      </w:r>
      <w:r>
        <w:rPr>
          <w:rFonts w:ascii="Times New Roman" w:hAnsi="Times New Roman" w:cs="Times New Roman"/>
          <w:sz w:val="24"/>
          <w:szCs w:val="24"/>
        </w:rPr>
        <w:t>животне средине и да отклањају узроке који отежавају њихов рад.</w:t>
      </w:r>
      <w:proofErr w:type="gramEnd"/>
    </w:p>
    <w:p w:rsidR="00F47BA4" w:rsidRPr="00F47BA4" w:rsidRDefault="00F47BA4" w:rsidP="00AD4379">
      <w:pPr>
        <w:spacing w:line="240" w:lineRule="auto"/>
        <w:rPr>
          <w:rFonts w:ascii="Times New Roman" w:hAnsi="Times New Roman" w:cs="Times New Roman"/>
          <w:sz w:val="24"/>
          <w:szCs w:val="24"/>
        </w:rPr>
      </w:pPr>
      <w:r>
        <w:rPr>
          <w:rFonts w:ascii="Times New Roman" w:hAnsi="Times New Roman" w:cs="Times New Roman"/>
          <w:sz w:val="24"/>
          <w:szCs w:val="24"/>
        </w:rPr>
        <w:t>Унутрашња организација Галерије ближе се утврђује Правилником о унутрашњој организацији и систематизацији послова који доноси директор.</w:t>
      </w:r>
    </w:p>
    <w:p w:rsidR="00BA21FC" w:rsidRDefault="00BA21FC" w:rsidP="00AD4379">
      <w:pPr>
        <w:spacing w:line="240" w:lineRule="auto"/>
        <w:rPr>
          <w:rFonts w:ascii="Times New Roman" w:hAnsi="Times New Roman" w:cs="Times New Roman"/>
          <w:sz w:val="24"/>
          <w:szCs w:val="24"/>
        </w:rPr>
      </w:pPr>
    </w:p>
    <w:p w:rsidR="00CA3A35" w:rsidRDefault="00CA3A35" w:rsidP="00AD4379">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r w:rsidR="00973D6F">
        <w:rPr>
          <w:rFonts w:ascii="Times New Roman" w:hAnsi="Times New Roman" w:cs="Times New Roman"/>
          <w:sz w:val="24"/>
          <w:szCs w:val="24"/>
        </w:rPr>
        <w:t>V</w:t>
      </w:r>
      <w:r>
        <w:rPr>
          <w:rFonts w:ascii="Times New Roman" w:hAnsi="Times New Roman" w:cs="Times New Roman"/>
          <w:sz w:val="24"/>
          <w:szCs w:val="24"/>
        </w:rPr>
        <w:t xml:space="preserve"> ЈАВНОСТ РАДА</w:t>
      </w:r>
    </w:p>
    <w:p w:rsidR="00BA21FC" w:rsidRDefault="00CA3A35"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973D6F">
        <w:rPr>
          <w:rFonts w:ascii="Times New Roman" w:hAnsi="Times New Roman" w:cs="Times New Roman"/>
          <w:sz w:val="24"/>
          <w:szCs w:val="24"/>
        </w:rPr>
        <w:t>ан 38</w:t>
      </w:r>
      <w:r>
        <w:rPr>
          <w:rFonts w:ascii="Times New Roman" w:hAnsi="Times New Roman" w:cs="Times New Roman"/>
          <w:sz w:val="24"/>
          <w:szCs w:val="24"/>
        </w:rPr>
        <w:t>.</w:t>
      </w:r>
      <w:proofErr w:type="gramEnd"/>
    </w:p>
    <w:p w:rsidR="00CA3A35" w:rsidRDefault="00CA3A35"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Галерија је дужна да свој рад учини доступним јавности и да обавештава заинтересоване установе, органе и кориснике о свом раду.</w:t>
      </w:r>
      <w:proofErr w:type="gramEnd"/>
    </w:p>
    <w:p w:rsidR="00F47BA4" w:rsidRPr="00F47BA4" w:rsidRDefault="00F47BA4" w:rsidP="00AD4379">
      <w:pPr>
        <w:spacing w:line="240" w:lineRule="auto"/>
        <w:rPr>
          <w:rFonts w:ascii="Times New Roman" w:hAnsi="Times New Roman" w:cs="Times New Roman"/>
          <w:sz w:val="24"/>
          <w:szCs w:val="24"/>
        </w:rPr>
      </w:pPr>
      <w:r>
        <w:rPr>
          <w:rFonts w:ascii="Times New Roman" w:hAnsi="Times New Roman" w:cs="Times New Roman"/>
          <w:sz w:val="24"/>
          <w:szCs w:val="24"/>
        </w:rPr>
        <w:t>Директор Галерије је овлашћен да даје усмена обавештења, као и обавештења путем медија у вези са свим питањима у оквиру рада Галерије.</w:t>
      </w:r>
    </w:p>
    <w:p w:rsidR="00CA3A35" w:rsidRDefault="00CA3A35" w:rsidP="00AD4379">
      <w:pPr>
        <w:spacing w:line="240" w:lineRule="auto"/>
        <w:rPr>
          <w:rFonts w:ascii="Times New Roman" w:hAnsi="Times New Roman" w:cs="Times New Roman"/>
          <w:sz w:val="24"/>
          <w:szCs w:val="24"/>
        </w:rPr>
      </w:pPr>
      <w:r>
        <w:rPr>
          <w:rFonts w:ascii="Times New Roman" w:hAnsi="Times New Roman" w:cs="Times New Roman"/>
          <w:sz w:val="24"/>
          <w:szCs w:val="24"/>
        </w:rPr>
        <w:t>Јавност рада Галерије обезбеђује се:</w:t>
      </w:r>
    </w:p>
    <w:p w:rsidR="00CA3A35" w:rsidRDefault="00CA3A35"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обавештавањем и информисањем о програмским активностима путем средстава јавног информисања;</w:t>
      </w:r>
    </w:p>
    <w:p w:rsidR="00CA3A35" w:rsidRDefault="00CA3A35"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Достављањем својих програма и извештаја надлежним органима и</w:t>
      </w:r>
      <w:r w:rsidR="00F47BA4">
        <w:rPr>
          <w:rFonts w:ascii="Times New Roman" w:hAnsi="Times New Roman" w:cs="Times New Roman"/>
          <w:sz w:val="24"/>
          <w:szCs w:val="24"/>
        </w:rPr>
        <w:t xml:space="preserve"> </w:t>
      </w:r>
      <w:r>
        <w:rPr>
          <w:rFonts w:ascii="Times New Roman" w:hAnsi="Times New Roman" w:cs="Times New Roman"/>
          <w:sz w:val="24"/>
          <w:szCs w:val="24"/>
        </w:rPr>
        <w:t>корисницима услуга;</w:t>
      </w:r>
    </w:p>
    <w:p w:rsidR="00D46AEB" w:rsidRPr="005D4C32" w:rsidRDefault="00D46AEB" w:rsidP="00AD4379">
      <w:pPr>
        <w:pStyle w:val="ListParagraph"/>
        <w:numPr>
          <w:ilvl w:val="0"/>
          <w:numId w:val="1"/>
        </w:numPr>
        <w:spacing w:line="240" w:lineRule="auto"/>
        <w:rPr>
          <w:rFonts w:ascii="Times New Roman" w:hAnsi="Times New Roman" w:cs="Times New Roman"/>
          <w:sz w:val="24"/>
          <w:szCs w:val="24"/>
        </w:rPr>
      </w:pPr>
      <w:r w:rsidRPr="00BA21FC">
        <w:rPr>
          <w:rFonts w:ascii="Times New Roman" w:hAnsi="Times New Roman" w:cs="Times New Roman"/>
          <w:sz w:val="24"/>
          <w:szCs w:val="24"/>
        </w:rPr>
        <w:t>Разматрањем</w:t>
      </w:r>
      <w:r w:rsidR="00F47BA4">
        <w:rPr>
          <w:rFonts w:ascii="Times New Roman" w:hAnsi="Times New Roman" w:cs="Times New Roman"/>
          <w:sz w:val="24"/>
          <w:szCs w:val="24"/>
        </w:rPr>
        <w:t xml:space="preserve"> </w:t>
      </w:r>
      <w:r w:rsidRPr="00BA21FC">
        <w:rPr>
          <w:rFonts w:ascii="Times New Roman" w:hAnsi="Times New Roman" w:cs="Times New Roman"/>
          <w:sz w:val="24"/>
          <w:szCs w:val="24"/>
        </w:rPr>
        <w:t>мишљења, примедби и</w:t>
      </w:r>
      <w:r w:rsidR="00F47BA4">
        <w:rPr>
          <w:rFonts w:ascii="Times New Roman" w:hAnsi="Times New Roman" w:cs="Times New Roman"/>
          <w:sz w:val="24"/>
          <w:szCs w:val="24"/>
        </w:rPr>
        <w:t xml:space="preserve"> </w:t>
      </w:r>
      <w:r w:rsidRPr="00BA21FC">
        <w:rPr>
          <w:rFonts w:ascii="Times New Roman" w:hAnsi="Times New Roman" w:cs="Times New Roman"/>
          <w:sz w:val="24"/>
          <w:szCs w:val="24"/>
        </w:rPr>
        <w:t>предлога корисника услуга као и разматрањем критичних оцена о</w:t>
      </w:r>
      <w:r w:rsidR="00F47BA4">
        <w:rPr>
          <w:rFonts w:ascii="Times New Roman" w:hAnsi="Times New Roman" w:cs="Times New Roman"/>
          <w:sz w:val="24"/>
          <w:szCs w:val="24"/>
        </w:rPr>
        <w:t xml:space="preserve"> </w:t>
      </w:r>
      <w:r w:rsidRPr="00BA21FC">
        <w:rPr>
          <w:rFonts w:ascii="Times New Roman" w:hAnsi="Times New Roman" w:cs="Times New Roman"/>
          <w:sz w:val="24"/>
          <w:szCs w:val="24"/>
        </w:rPr>
        <w:t>остваривању делатности Галерије.</w:t>
      </w:r>
    </w:p>
    <w:p w:rsidR="005D4C32" w:rsidRPr="00BA21FC" w:rsidRDefault="005D4C32" w:rsidP="00AD4379">
      <w:pPr>
        <w:pStyle w:val="ListParagraph"/>
        <w:numPr>
          <w:ilvl w:val="0"/>
          <w:numId w:val="1"/>
        </w:numPr>
        <w:spacing w:line="240" w:lineRule="auto"/>
        <w:rPr>
          <w:rFonts w:ascii="Times New Roman" w:hAnsi="Times New Roman" w:cs="Times New Roman"/>
          <w:sz w:val="24"/>
          <w:szCs w:val="24"/>
        </w:rPr>
      </w:pPr>
    </w:p>
    <w:p w:rsidR="00D46AEB" w:rsidRPr="00D46AEB" w:rsidRDefault="00D46AEB" w:rsidP="00AD4379">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X</w:t>
      </w:r>
      <w:r w:rsidR="005D4C32">
        <w:rPr>
          <w:rFonts w:ascii="Times New Roman" w:hAnsi="Times New Roman" w:cs="Times New Roman"/>
          <w:sz w:val="24"/>
          <w:szCs w:val="24"/>
        </w:rPr>
        <w:t>V</w:t>
      </w:r>
      <w:r>
        <w:rPr>
          <w:rFonts w:ascii="Times New Roman" w:hAnsi="Times New Roman" w:cs="Times New Roman"/>
          <w:sz w:val="24"/>
          <w:szCs w:val="24"/>
        </w:rPr>
        <w:t>I ПОСЛОВНА ТАЈНА</w:t>
      </w:r>
    </w:p>
    <w:p w:rsidR="00BA21FC" w:rsidRDefault="00CA3A35"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5D4C32">
        <w:rPr>
          <w:rFonts w:ascii="Times New Roman" w:hAnsi="Times New Roman" w:cs="Times New Roman"/>
          <w:sz w:val="24"/>
          <w:szCs w:val="24"/>
        </w:rPr>
        <w:t>ан 39</w:t>
      </w:r>
      <w:r>
        <w:rPr>
          <w:rFonts w:ascii="Times New Roman" w:hAnsi="Times New Roman" w:cs="Times New Roman"/>
          <w:sz w:val="24"/>
          <w:szCs w:val="24"/>
        </w:rPr>
        <w:t>.</w:t>
      </w:r>
      <w:proofErr w:type="gramEnd"/>
    </w:p>
    <w:p w:rsidR="00CA3A35" w:rsidRDefault="00CA3A35"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Пословном тајном сматрају се исправе и</w:t>
      </w:r>
      <w:r w:rsidR="005D4C32">
        <w:rPr>
          <w:rFonts w:ascii="Times New Roman" w:hAnsi="Times New Roman" w:cs="Times New Roman"/>
          <w:sz w:val="24"/>
          <w:szCs w:val="24"/>
        </w:rPr>
        <w:t xml:space="preserve"> </w:t>
      </w:r>
      <w:r>
        <w:rPr>
          <w:rFonts w:ascii="Times New Roman" w:hAnsi="Times New Roman" w:cs="Times New Roman"/>
          <w:sz w:val="24"/>
          <w:szCs w:val="24"/>
        </w:rPr>
        <w:t>подаци утврђени посебним општим актом, чије би саопштавање неовлашћеним</w:t>
      </w:r>
      <w:r w:rsidR="005D4C32">
        <w:rPr>
          <w:rFonts w:ascii="Times New Roman" w:hAnsi="Times New Roman" w:cs="Times New Roman"/>
          <w:sz w:val="24"/>
          <w:szCs w:val="24"/>
        </w:rPr>
        <w:t xml:space="preserve"> </w:t>
      </w:r>
      <w:r>
        <w:rPr>
          <w:rFonts w:ascii="Times New Roman" w:hAnsi="Times New Roman" w:cs="Times New Roman"/>
          <w:sz w:val="24"/>
          <w:szCs w:val="24"/>
        </w:rPr>
        <w:t>лицима</w:t>
      </w:r>
      <w:r w:rsidR="005D4C32">
        <w:rPr>
          <w:rFonts w:ascii="Times New Roman" w:hAnsi="Times New Roman" w:cs="Times New Roman"/>
          <w:sz w:val="24"/>
          <w:szCs w:val="24"/>
        </w:rPr>
        <w:t xml:space="preserve"> </w:t>
      </w:r>
      <w:r>
        <w:rPr>
          <w:rFonts w:ascii="Times New Roman" w:hAnsi="Times New Roman" w:cs="Times New Roman"/>
          <w:sz w:val="24"/>
          <w:szCs w:val="24"/>
        </w:rPr>
        <w:t>штетило интересима, пословању или угледу Галерије.</w:t>
      </w:r>
      <w:proofErr w:type="gramEnd"/>
    </w:p>
    <w:p w:rsidR="005D4C32" w:rsidRDefault="005D4C32" w:rsidP="00AD4379">
      <w:pPr>
        <w:spacing w:line="240" w:lineRule="auto"/>
        <w:rPr>
          <w:rFonts w:ascii="Times New Roman" w:hAnsi="Times New Roman" w:cs="Times New Roman"/>
          <w:sz w:val="24"/>
          <w:szCs w:val="24"/>
        </w:rPr>
      </w:pPr>
      <w:r>
        <w:rPr>
          <w:rFonts w:ascii="Times New Roman" w:hAnsi="Times New Roman" w:cs="Times New Roman"/>
          <w:sz w:val="24"/>
          <w:szCs w:val="24"/>
        </w:rPr>
        <w:t>Пословну тајну представљају:</w:t>
      </w:r>
    </w:p>
    <w:p w:rsidR="005D4C32" w:rsidRDefault="005D4C32"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Документа и подаци који су законом илиодлуком Управног одбора проглашени за пословну тајну</w:t>
      </w:r>
    </w:p>
    <w:p w:rsidR="005D4C32" w:rsidRDefault="005D4C32"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Подаци које надлежни орган као поверљиве саопшти Галерији</w:t>
      </w:r>
    </w:p>
    <w:p w:rsidR="005D4C32" w:rsidRDefault="005D4C32" w:rsidP="00AD4379">
      <w:pPr>
        <w:spacing w:line="240" w:lineRule="auto"/>
        <w:rPr>
          <w:rFonts w:ascii="Times New Roman" w:hAnsi="Times New Roman" w:cs="Times New Roman"/>
          <w:sz w:val="24"/>
          <w:szCs w:val="24"/>
        </w:rPr>
      </w:pPr>
      <w:r>
        <w:rPr>
          <w:rFonts w:ascii="Times New Roman" w:hAnsi="Times New Roman" w:cs="Times New Roman"/>
          <w:sz w:val="24"/>
          <w:szCs w:val="24"/>
        </w:rPr>
        <w:t>На документ којипредставља пословну тајну ставља се  ознака „ПОСЛОВНА ТАЈНА“</w:t>
      </w:r>
    </w:p>
    <w:p w:rsidR="005D4C32" w:rsidRDefault="005D4C32"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40.</w:t>
      </w:r>
    </w:p>
    <w:p w:rsidR="005D4C32" w:rsidRDefault="005D4C32" w:rsidP="00AD4379">
      <w:pPr>
        <w:spacing w:line="240" w:lineRule="auto"/>
        <w:rPr>
          <w:rFonts w:ascii="Times New Roman" w:hAnsi="Times New Roman" w:cs="Times New Roman"/>
          <w:sz w:val="24"/>
          <w:szCs w:val="24"/>
        </w:rPr>
      </w:pPr>
      <w:r>
        <w:rPr>
          <w:rFonts w:ascii="Times New Roman" w:hAnsi="Times New Roman" w:cs="Times New Roman"/>
          <w:sz w:val="24"/>
          <w:szCs w:val="24"/>
        </w:rPr>
        <w:t>Документа и податке  који се сматрају пословном тајном може другим лицима да саопшти само директор или лице које он овласти.</w:t>
      </w:r>
    </w:p>
    <w:p w:rsidR="005D4C32" w:rsidRPr="005D4C32" w:rsidRDefault="005D4C32" w:rsidP="00AD4379">
      <w:pPr>
        <w:spacing w:line="240" w:lineRule="auto"/>
        <w:rPr>
          <w:rFonts w:ascii="Times New Roman" w:hAnsi="Times New Roman" w:cs="Times New Roman"/>
          <w:sz w:val="24"/>
          <w:szCs w:val="24"/>
        </w:rPr>
      </w:pPr>
      <w:r>
        <w:rPr>
          <w:rFonts w:ascii="Times New Roman" w:hAnsi="Times New Roman" w:cs="Times New Roman"/>
          <w:sz w:val="24"/>
          <w:szCs w:val="24"/>
        </w:rPr>
        <w:t>Пословну тајну дужни су да чувају сви запослени, као и чланови управног и надзорног одбора и уметничког савета.</w:t>
      </w:r>
    </w:p>
    <w:p w:rsidR="00D46AEB" w:rsidRDefault="00D46AEB"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5D4C32">
        <w:rPr>
          <w:rFonts w:ascii="Times New Roman" w:hAnsi="Times New Roman" w:cs="Times New Roman"/>
          <w:sz w:val="24"/>
          <w:szCs w:val="24"/>
        </w:rPr>
        <w:t>ан 41</w:t>
      </w:r>
      <w:r>
        <w:rPr>
          <w:rFonts w:ascii="Times New Roman" w:hAnsi="Times New Roman" w:cs="Times New Roman"/>
          <w:sz w:val="24"/>
          <w:szCs w:val="24"/>
        </w:rPr>
        <w:t>.</w:t>
      </w:r>
      <w:proofErr w:type="gramEnd"/>
    </w:p>
    <w:p w:rsidR="005D4C32" w:rsidRDefault="00D46AEB"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Не сматра се повредом чувања пословне тајне саопштавање података или докумената који се сматрају пословном тајном, ако се саопштавају лицима овлашћеним по</w:t>
      </w:r>
      <w:r w:rsidR="005D4C32">
        <w:rPr>
          <w:rFonts w:ascii="Times New Roman" w:hAnsi="Times New Roman" w:cs="Times New Roman"/>
          <w:sz w:val="24"/>
          <w:szCs w:val="24"/>
        </w:rPr>
        <w:t xml:space="preserve"> </w:t>
      </w:r>
      <w:r>
        <w:rPr>
          <w:rFonts w:ascii="Times New Roman" w:hAnsi="Times New Roman" w:cs="Times New Roman"/>
          <w:sz w:val="24"/>
          <w:szCs w:val="24"/>
        </w:rPr>
        <w:t>основу функције коју врше.</w:t>
      </w:r>
      <w:proofErr w:type="gramEnd"/>
      <w:r w:rsidR="005D4C32" w:rsidRPr="005D4C32">
        <w:rPr>
          <w:rFonts w:ascii="Times New Roman" w:hAnsi="Times New Roman" w:cs="Times New Roman"/>
          <w:sz w:val="24"/>
          <w:szCs w:val="24"/>
        </w:rPr>
        <w:t xml:space="preserve"> </w:t>
      </w:r>
    </w:p>
    <w:p w:rsidR="005D4C32" w:rsidRDefault="005D4C32"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Дужност чувања пословне тајне не престаје по престанку својства радника у Галерији.</w:t>
      </w:r>
      <w:proofErr w:type="gramEnd"/>
    </w:p>
    <w:p w:rsidR="00CA3A35" w:rsidRDefault="005D4C32"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Одавање пословне тајне представља тежу повреду радне дужности запосленог док је у радном односу.</w:t>
      </w:r>
      <w:proofErr w:type="gramEnd"/>
    </w:p>
    <w:p w:rsidR="00A8777C" w:rsidRDefault="00A8777C" w:rsidP="00AD4379">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XVII БЕЗБЕДНОСТ И ЗДРАВЉЕ НА РАДУ</w:t>
      </w:r>
    </w:p>
    <w:p w:rsidR="00A8777C" w:rsidRDefault="00A8777C"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44.</w:t>
      </w:r>
    </w:p>
    <w:p w:rsidR="00A8777C" w:rsidRDefault="00A8777C" w:rsidP="00AD4379">
      <w:pPr>
        <w:spacing w:line="240" w:lineRule="auto"/>
        <w:rPr>
          <w:rFonts w:ascii="Times New Roman" w:hAnsi="Times New Roman" w:cs="Times New Roman"/>
          <w:sz w:val="24"/>
          <w:szCs w:val="24"/>
        </w:rPr>
      </w:pPr>
      <w:r>
        <w:rPr>
          <w:rFonts w:ascii="Times New Roman" w:hAnsi="Times New Roman" w:cs="Times New Roman"/>
          <w:sz w:val="24"/>
          <w:szCs w:val="24"/>
        </w:rPr>
        <w:t>Галерија ће,у складу са прописима који регулишу безбедност и здравље на раду, ближе уредити права, обавезе и одговорности у вези са безбедношћу и здрављем на раду општим актом или Колективним уговором.</w:t>
      </w:r>
    </w:p>
    <w:p w:rsidR="00BA21FC" w:rsidRDefault="00A8777C" w:rsidP="00AD4379">
      <w:pPr>
        <w:spacing w:line="240" w:lineRule="auto"/>
        <w:rPr>
          <w:rFonts w:ascii="Times New Roman" w:hAnsi="Times New Roman" w:cs="Times New Roman"/>
          <w:sz w:val="24"/>
          <w:szCs w:val="24"/>
        </w:rPr>
      </w:pPr>
      <w:r>
        <w:rPr>
          <w:rFonts w:ascii="Times New Roman" w:hAnsi="Times New Roman" w:cs="Times New Roman"/>
          <w:sz w:val="24"/>
          <w:szCs w:val="24"/>
        </w:rPr>
        <w:t>Директор Галерије је одговоран за спровођење безбедности и здравља на раду.</w:t>
      </w:r>
    </w:p>
    <w:p w:rsidR="004779D1" w:rsidRPr="004779D1" w:rsidRDefault="004779D1" w:rsidP="00AD4379">
      <w:pPr>
        <w:spacing w:line="240" w:lineRule="auto"/>
        <w:rPr>
          <w:rFonts w:ascii="Times New Roman" w:hAnsi="Times New Roman" w:cs="Times New Roman"/>
          <w:sz w:val="24"/>
          <w:szCs w:val="24"/>
        </w:rPr>
      </w:pPr>
    </w:p>
    <w:p w:rsidR="00F00183" w:rsidRDefault="004779D1" w:rsidP="00AD4379">
      <w:pPr>
        <w:spacing w:line="240" w:lineRule="auto"/>
        <w:jc w:val="center"/>
        <w:rPr>
          <w:rFonts w:ascii="Times New Roman" w:hAnsi="Times New Roman" w:cs="Times New Roman"/>
          <w:sz w:val="24"/>
          <w:szCs w:val="24"/>
        </w:rPr>
      </w:pPr>
      <w:r>
        <w:rPr>
          <w:rFonts w:ascii="Times New Roman" w:hAnsi="Times New Roman" w:cs="Times New Roman"/>
          <w:sz w:val="24"/>
          <w:szCs w:val="24"/>
        </w:rPr>
        <w:t>XVIII</w:t>
      </w:r>
      <w:r w:rsidR="00A8777C">
        <w:rPr>
          <w:rFonts w:ascii="Times New Roman" w:hAnsi="Times New Roman" w:cs="Times New Roman"/>
          <w:sz w:val="24"/>
          <w:szCs w:val="24"/>
        </w:rPr>
        <w:t xml:space="preserve"> ОПШТА АКТА</w:t>
      </w:r>
      <w:r w:rsidR="00F00183">
        <w:rPr>
          <w:rFonts w:ascii="Times New Roman" w:hAnsi="Times New Roman" w:cs="Times New Roman"/>
          <w:sz w:val="24"/>
          <w:szCs w:val="24"/>
        </w:rPr>
        <w:t xml:space="preserve"> ГАЛЕРИЈЕ</w:t>
      </w:r>
    </w:p>
    <w:p w:rsidR="00F00183" w:rsidRDefault="00A8777C" w:rsidP="00AD4379">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4779D1">
        <w:rPr>
          <w:rFonts w:ascii="Times New Roman" w:hAnsi="Times New Roman" w:cs="Times New Roman"/>
          <w:sz w:val="24"/>
          <w:szCs w:val="24"/>
        </w:rPr>
        <w:t>45</w:t>
      </w:r>
      <w:r w:rsidR="00F00183">
        <w:rPr>
          <w:rFonts w:ascii="Times New Roman" w:hAnsi="Times New Roman" w:cs="Times New Roman"/>
          <w:sz w:val="24"/>
          <w:szCs w:val="24"/>
        </w:rPr>
        <w:t>.</w:t>
      </w:r>
      <w:proofErr w:type="gramEnd"/>
    </w:p>
    <w:p w:rsidR="00F00183"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t>Статут је основни општи акт Галерије.</w:t>
      </w:r>
    </w:p>
    <w:p w:rsidR="00B3769F"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t>Статут доноси Управни одбор, уз сагласност оснивача.</w:t>
      </w:r>
    </w:p>
    <w:p w:rsidR="00B3769F"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t>Измене и допуне Статута врши се по поступку предвиђеном за његово доношење.</w:t>
      </w:r>
    </w:p>
    <w:p w:rsidR="00B3769F"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79D1">
        <w:rPr>
          <w:rFonts w:ascii="Times New Roman" w:hAnsi="Times New Roman" w:cs="Times New Roman"/>
          <w:sz w:val="24"/>
          <w:szCs w:val="24"/>
        </w:rPr>
        <w:tab/>
        <w:t>Члан 46</w:t>
      </w:r>
      <w:r>
        <w:rPr>
          <w:rFonts w:ascii="Times New Roman" w:hAnsi="Times New Roman" w:cs="Times New Roman"/>
          <w:sz w:val="24"/>
          <w:szCs w:val="24"/>
        </w:rPr>
        <w:t>.</w:t>
      </w:r>
    </w:p>
    <w:p w:rsidR="00B3769F"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t>Иницијативу за доношење,</w:t>
      </w:r>
      <w:r w:rsidR="00CB74F3">
        <w:rPr>
          <w:rFonts w:ascii="Times New Roman" w:hAnsi="Times New Roman" w:cs="Times New Roman"/>
          <w:sz w:val="24"/>
          <w:szCs w:val="24"/>
        </w:rPr>
        <w:t xml:space="preserve"> измену и допуну Статута покрећ</w:t>
      </w:r>
      <w:r>
        <w:rPr>
          <w:rFonts w:ascii="Times New Roman" w:hAnsi="Times New Roman" w:cs="Times New Roman"/>
          <w:sz w:val="24"/>
          <w:szCs w:val="24"/>
        </w:rPr>
        <w:t xml:space="preserve">е </w:t>
      </w:r>
      <w:r w:rsidR="00CB74F3">
        <w:rPr>
          <w:rFonts w:ascii="Times New Roman" w:hAnsi="Times New Roman" w:cs="Times New Roman"/>
          <w:sz w:val="24"/>
          <w:szCs w:val="24"/>
        </w:rPr>
        <w:t xml:space="preserve">оснивач, </w:t>
      </w:r>
      <w:r>
        <w:rPr>
          <w:rFonts w:ascii="Times New Roman" w:hAnsi="Times New Roman" w:cs="Times New Roman"/>
          <w:sz w:val="24"/>
          <w:szCs w:val="24"/>
        </w:rPr>
        <w:t>Управни одбор, Надзорни одбор и директор Галерије.</w:t>
      </w:r>
    </w:p>
    <w:p w:rsidR="00B3769F"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t>Иницијатива из става 1. Подноси се Управном одбору.</w:t>
      </w:r>
    </w:p>
    <w:p w:rsidR="00B3769F"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Управни одбор о својој одлуци обавештава подносиоца иницијативе у року од 15 дана од дана пријема.</w:t>
      </w:r>
    </w:p>
    <w:p w:rsidR="00B3769F"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74F3">
        <w:rPr>
          <w:rFonts w:ascii="Times New Roman" w:hAnsi="Times New Roman" w:cs="Times New Roman"/>
          <w:sz w:val="24"/>
          <w:szCs w:val="24"/>
        </w:rPr>
        <w:t xml:space="preserve">               </w:t>
      </w:r>
      <w:r w:rsidR="004779D1">
        <w:rPr>
          <w:rFonts w:ascii="Times New Roman" w:hAnsi="Times New Roman" w:cs="Times New Roman"/>
          <w:sz w:val="24"/>
          <w:szCs w:val="24"/>
        </w:rPr>
        <w:t>Члан 47</w:t>
      </w:r>
      <w:r>
        <w:rPr>
          <w:rFonts w:ascii="Times New Roman" w:hAnsi="Times New Roman" w:cs="Times New Roman"/>
          <w:sz w:val="24"/>
          <w:szCs w:val="24"/>
        </w:rPr>
        <w:t>.</w:t>
      </w:r>
    </w:p>
    <w:p w:rsidR="00B3769F" w:rsidRPr="00B3769F" w:rsidRDefault="00B3769F" w:rsidP="00AD4379">
      <w:pPr>
        <w:spacing w:line="240" w:lineRule="auto"/>
        <w:rPr>
          <w:rFonts w:ascii="Times New Roman" w:hAnsi="Times New Roman" w:cs="Times New Roman"/>
          <w:sz w:val="24"/>
          <w:szCs w:val="24"/>
        </w:rPr>
      </w:pPr>
      <w:r>
        <w:rPr>
          <w:rFonts w:ascii="Times New Roman" w:hAnsi="Times New Roman" w:cs="Times New Roman"/>
          <w:sz w:val="24"/>
          <w:szCs w:val="24"/>
        </w:rPr>
        <w:t>У Галерији се поред Статута, доносе и следећа општа акта:</w:t>
      </w:r>
    </w:p>
    <w:p w:rsidR="00B3769F" w:rsidRPr="00B3769F" w:rsidRDefault="00B3769F"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Правилник о</w:t>
      </w:r>
      <w:r w:rsidR="00F00183">
        <w:rPr>
          <w:rFonts w:ascii="Times New Roman" w:hAnsi="Times New Roman" w:cs="Times New Roman"/>
          <w:sz w:val="24"/>
          <w:szCs w:val="24"/>
        </w:rPr>
        <w:t xml:space="preserve"> организацији и систематизацији </w:t>
      </w:r>
      <w:r>
        <w:rPr>
          <w:rFonts w:ascii="Times New Roman" w:hAnsi="Times New Roman" w:cs="Times New Roman"/>
          <w:sz w:val="24"/>
          <w:szCs w:val="24"/>
        </w:rPr>
        <w:t>послова и радних задатака Галерије</w:t>
      </w:r>
    </w:p>
    <w:p w:rsidR="00B3769F" w:rsidRPr="00B3769F" w:rsidRDefault="00B3769F"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Правилник оорганизацији буџетског рачуноводства</w:t>
      </w:r>
    </w:p>
    <w:p w:rsidR="00B3769F" w:rsidRPr="00B3769F" w:rsidRDefault="00B3769F"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Правилник о заштити од пожара</w:t>
      </w:r>
    </w:p>
    <w:p w:rsidR="00B3769F" w:rsidRPr="00B3769F" w:rsidRDefault="00B3769F"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Пословник о раду Управног и Надзорног одбора</w:t>
      </w:r>
    </w:p>
    <w:p w:rsidR="00B3769F" w:rsidRPr="00B3769F" w:rsidRDefault="00B3769F" w:rsidP="00AD4379">
      <w:pPr>
        <w:pStyle w:val="ListParagraph"/>
        <w:numPr>
          <w:ilvl w:val="0"/>
          <w:numId w:val="1"/>
        </w:numPr>
        <w:spacing w:line="240" w:lineRule="auto"/>
        <w:rPr>
          <w:rFonts w:ascii="Times New Roman" w:hAnsi="Times New Roman" w:cs="Times New Roman"/>
          <w:sz w:val="24"/>
          <w:szCs w:val="24"/>
        </w:rPr>
      </w:pPr>
      <w:r w:rsidRPr="00B3769F">
        <w:rPr>
          <w:rFonts w:ascii="Times New Roman" w:hAnsi="Times New Roman" w:cs="Times New Roman"/>
          <w:sz w:val="24"/>
          <w:szCs w:val="24"/>
        </w:rPr>
        <w:t>Пословник о раду Уметничког савета</w:t>
      </w:r>
      <w:r w:rsidR="00F00183" w:rsidRPr="00B3769F">
        <w:rPr>
          <w:rFonts w:ascii="Times New Roman" w:hAnsi="Times New Roman" w:cs="Times New Roman"/>
          <w:sz w:val="24"/>
          <w:szCs w:val="24"/>
        </w:rPr>
        <w:t>,</w:t>
      </w:r>
    </w:p>
    <w:p w:rsidR="00B3769F" w:rsidRPr="00B3769F" w:rsidRDefault="00B3769F"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Правилник о додељивању награда и признања</w:t>
      </w:r>
    </w:p>
    <w:p w:rsidR="00CB74F3" w:rsidRPr="00CB74F3" w:rsidRDefault="00B3769F" w:rsidP="00AD43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Правилник о обавештавању и пословној тајни, као и друга општа акта за која обавеза доношења произилази из Закона и других прописа донетих на основу Закона.</w:t>
      </w:r>
    </w:p>
    <w:p w:rsidR="00CB74F3" w:rsidRDefault="00CB74F3"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Општа акта галерије доноси Управни одбор, изузев оних чије је доношење по одредбама закона стављено у надлежност директора.</w:t>
      </w:r>
    </w:p>
    <w:p w:rsidR="00CB74F3" w:rsidRDefault="00CB74F3"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Сва општа акта одмах по доношењу објављују се на огласној та ли галерије, а ступају на снагу осмог дана од дана објављивања.</w:t>
      </w:r>
    </w:p>
    <w:p w:rsidR="00CB74F3" w:rsidRDefault="00CB74F3"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Само у оправданим случајевима општа акта могу ступити на снагу одмах након објављивања на огласној табли</w:t>
      </w:r>
    </w:p>
    <w:p w:rsidR="00156DDE" w:rsidRDefault="00CB74F3"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Одлуку о томе доноси Управни одбор, на образложени предлог директора</w:t>
      </w:r>
    </w:p>
    <w:p w:rsidR="00ED52B4" w:rsidRDefault="00ED52B4" w:rsidP="00AD4379">
      <w:pPr>
        <w:spacing w:line="240" w:lineRule="auto"/>
        <w:ind w:left="360"/>
        <w:rPr>
          <w:rFonts w:ascii="Times New Roman" w:hAnsi="Times New Roman" w:cs="Times New Roman"/>
          <w:sz w:val="24"/>
          <w:szCs w:val="24"/>
        </w:rPr>
      </w:pPr>
    </w:p>
    <w:p w:rsidR="00156DDE" w:rsidRPr="00ED52B4" w:rsidRDefault="00ED52B4"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X</w:t>
      </w:r>
      <w:r w:rsidR="004779D1">
        <w:rPr>
          <w:rFonts w:ascii="Times New Roman" w:hAnsi="Times New Roman" w:cs="Times New Roman"/>
          <w:sz w:val="24"/>
          <w:szCs w:val="24"/>
        </w:rPr>
        <w:t>I</w:t>
      </w:r>
      <w:r>
        <w:rPr>
          <w:rFonts w:ascii="Times New Roman" w:hAnsi="Times New Roman" w:cs="Times New Roman"/>
          <w:sz w:val="24"/>
          <w:szCs w:val="24"/>
        </w:rPr>
        <w:t>X</w:t>
      </w:r>
      <w:r w:rsidR="00156DDE">
        <w:rPr>
          <w:rFonts w:ascii="Times New Roman" w:hAnsi="Times New Roman" w:cs="Times New Roman"/>
          <w:sz w:val="24"/>
          <w:szCs w:val="24"/>
        </w:rPr>
        <w:t xml:space="preserve"> МЕЂУСОБНА ПРА</w:t>
      </w:r>
      <w:r>
        <w:rPr>
          <w:rFonts w:ascii="Times New Roman" w:hAnsi="Times New Roman" w:cs="Times New Roman"/>
          <w:sz w:val="24"/>
          <w:szCs w:val="24"/>
        </w:rPr>
        <w:t>ВА И ОБАВЕЗЕ ОСНИВАЧА И ГАЛЕРИЈЕ</w:t>
      </w:r>
    </w:p>
    <w:p w:rsidR="00156DDE" w:rsidRDefault="00156DDE"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779D1">
        <w:rPr>
          <w:rFonts w:ascii="Times New Roman" w:hAnsi="Times New Roman" w:cs="Times New Roman"/>
          <w:sz w:val="24"/>
          <w:szCs w:val="24"/>
        </w:rPr>
        <w:t xml:space="preserve">     Члан 48</w:t>
      </w:r>
      <w:r>
        <w:rPr>
          <w:rFonts w:ascii="Times New Roman" w:hAnsi="Times New Roman" w:cs="Times New Roman"/>
          <w:sz w:val="24"/>
          <w:szCs w:val="24"/>
        </w:rPr>
        <w:t>.</w:t>
      </w:r>
    </w:p>
    <w:p w:rsidR="00156DDE" w:rsidRDefault="00156DDE"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Оснивач даје сагласност на: Статут, Годишњи програм рада са финансијским планом Галерије за наредну годину, Извештај о раду са финансијским извештајем о пословању за претходну годину.</w:t>
      </w:r>
    </w:p>
    <w:p w:rsidR="00BA21FC" w:rsidRPr="00156DDE" w:rsidRDefault="00156DDE" w:rsidP="00AD4379">
      <w:pPr>
        <w:spacing w:line="240" w:lineRule="auto"/>
        <w:ind w:left="360"/>
        <w:rPr>
          <w:rFonts w:ascii="Times New Roman" w:hAnsi="Times New Roman" w:cs="Times New Roman"/>
          <w:sz w:val="24"/>
          <w:szCs w:val="24"/>
        </w:rPr>
      </w:pPr>
      <w:r>
        <w:rPr>
          <w:rFonts w:ascii="Times New Roman" w:hAnsi="Times New Roman" w:cs="Times New Roman"/>
          <w:sz w:val="24"/>
          <w:szCs w:val="24"/>
        </w:rPr>
        <w:t>Галерија је дужна да поднесе оснивачу предлог Годишњег програма рада са финансијским планом и Извештај о раду са финансијским извештајем опословању у законском року.</w:t>
      </w:r>
      <w:r w:rsidR="00F00183" w:rsidRPr="00CB74F3">
        <w:rPr>
          <w:rFonts w:ascii="Times New Roman" w:hAnsi="Times New Roman" w:cs="Times New Roman"/>
          <w:sz w:val="24"/>
          <w:szCs w:val="24"/>
        </w:rPr>
        <w:t xml:space="preserve"> </w:t>
      </w:r>
    </w:p>
    <w:p w:rsidR="001E09DA" w:rsidRPr="001E09DA" w:rsidRDefault="004779D1" w:rsidP="00AD4379">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XX</w:t>
      </w:r>
      <w:r w:rsidR="00156DDE">
        <w:rPr>
          <w:rFonts w:ascii="Times New Roman" w:hAnsi="Times New Roman" w:cs="Times New Roman"/>
          <w:sz w:val="24"/>
          <w:szCs w:val="24"/>
        </w:rPr>
        <w:t xml:space="preserve"> </w:t>
      </w:r>
      <w:r w:rsidR="00F00183">
        <w:rPr>
          <w:rFonts w:ascii="Times New Roman" w:hAnsi="Times New Roman" w:cs="Times New Roman"/>
          <w:sz w:val="24"/>
          <w:szCs w:val="24"/>
        </w:rPr>
        <w:t>ПРЕЛАЗНЕ И ЗАВРШНЕ ОДРЕДБЕ</w:t>
      </w:r>
    </w:p>
    <w:p w:rsidR="00F00183" w:rsidRPr="00156DDE" w:rsidRDefault="00CB74F3" w:rsidP="00AD4379">
      <w:pPr>
        <w:spacing w:line="240" w:lineRule="auto"/>
        <w:ind w:left="360"/>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sidR="004779D1">
        <w:rPr>
          <w:rFonts w:ascii="Times New Roman" w:hAnsi="Times New Roman" w:cs="Times New Roman"/>
          <w:sz w:val="24"/>
          <w:szCs w:val="24"/>
        </w:rPr>
        <w:t>49</w:t>
      </w:r>
      <w:r>
        <w:rPr>
          <w:rFonts w:ascii="Times New Roman" w:hAnsi="Times New Roman" w:cs="Times New Roman"/>
          <w:sz w:val="24"/>
          <w:szCs w:val="24"/>
        </w:rPr>
        <w:t>.</w:t>
      </w:r>
      <w:proofErr w:type="gramEnd"/>
    </w:p>
    <w:p w:rsidR="00156DDE" w:rsidRDefault="007C3341" w:rsidP="00AD4379">
      <w:pPr>
        <w:spacing w:line="240" w:lineRule="auto"/>
        <w:rPr>
          <w:rFonts w:ascii="Times New Roman" w:hAnsi="Times New Roman" w:cs="Times New Roman"/>
          <w:sz w:val="24"/>
          <w:szCs w:val="24"/>
        </w:rPr>
      </w:pPr>
      <w:r>
        <w:rPr>
          <w:rFonts w:ascii="Times New Roman" w:hAnsi="Times New Roman" w:cs="Times New Roman"/>
          <w:sz w:val="24"/>
          <w:szCs w:val="24"/>
        </w:rPr>
        <w:t>Ступањем на снагу овог Статута престаје да важи Статут Галерије „Чедомир Крстић</w:t>
      </w:r>
      <w:proofErr w:type="gramStart"/>
      <w:r>
        <w:rPr>
          <w:rFonts w:ascii="Times New Roman" w:hAnsi="Times New Roman" w:cs="Times New Roman"/>
          <w:sz w:val="24"/>
          <w:szCs w:val="24"/>
        </w:rPr>
        <w:t>“ у</w:t>
      </w:r>
      <w:proofErr w:type="gramEnd"/>
      <w:r>
        <w:rPr>
          <w:rFonts w:ascii="Times New Roman" w:hAnsi="Times New Roman" w:cs="Times New Roman"/>
          <w:sz w:val="24"/>
          <w:szCs w:val="24"/>
        </w:rPr>
        <w:t xml:space="preserve"> Пироту донет на седници Управног одбора дана 20.04.2011.године</w:t>
      </w:r>
    </w:p>
    <w:p w:rsidR="004779D1" w:rsidRPr="00156DDE" w:rsidRDefault="004779D1" w:rsidP="00AD4379">
      <w:pPr>
        <w:spacing w:line="240" w:lineRule="auto"/>
        <w:rPr>
          <w:rFonts w:ascii="Times New Roman" w:hAnsi="Times New Roman" w:cs="Times New Roman"/>
          <w:sz w:val="24"/>
          <w:szCs w:val="24"/>
        </w:rPr>
      </w:pPr>
    </w:p>
    <w:p w:rsidR="00156DDE" w:rsidRPr="00F00183" w:rsidRDefault="00156DDE" w:rsidP="00AD4379">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Чл</w:t>
      </w:r>
      <w:r w:rsidR="004779D1">
        <w:rPr>
          <w:rFonts w:ascii="Times New Roman" w:hAnsi="Times New Roman" w:cs="Times New Roman"/>
          <w:sz w:val="24"/>
          <w:szCs w:val="24"/>
        </w:rPr>
        <w:t>ан 50</w:t>
      </w:r>
      <w:r>
        <w:rPr>
          <w:rFonts w:ascii="Times New Roman" w:hAnsi="Times New Roman" w:cs="Times New Roman"/>
          <w:sz w:val="24"/>
          <w:szCs w:val="24"/>
        </w:rPr>
        <w:t>.</w:t>
      </w:r>
    </w:p>
    <w:p w:rsidR="007C3341" w:rsidRDefault="007C3341" w:rsidP="00AD437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56DDE" w:rsidRDefault="007C3341" w:rsidP="00AD437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Овај Статут ступа на снагу по добијању сагласности од оснивача, осмог дана од дана објављивања на огласној табли Галерије.</w:t>
      </w:r>
      <w:proofErr w:type="gramEnd"/>
    </w:p>
    <w:p w:rsidR="00156DDE" w:rsidRDefault="00156DDE" w:rsidP="00AD4379">
      <w:pPr>
        <w:spacing w:line="240" w:lineRule="auto"/>
        <w:rPr>
          <w:rFonts w:ascii="Times New Roman" w:hAnsi="Times New Roman" w:cs="Times New Roman"/>
          <w:sz w:val="24"/>
          <w:szCs w:val="24"/>
        </w:rPr>
      </w:pPr>
      <w:r w:rsidRPr="00156DDE">
        <w:rPr>
          <w:rFonts w:ascii="Times New Roman" w:hAnsi="Times New Roman" w:cs="Times New Roman"/>
          <w:sz w:val="24"/>
          <w:szCs w:val="24"/>
        </w:rPr>
        <w:t xml:space="preserve"> </w:t>
      </w:r>
    </w:p>
    <w:p w:rsidR="007C3341" w:rsidRDefault="00156DDE" w:rsidP="00AD4379">
      <w:pPr>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Члан 51</w:t>
      </w:r>
    </w:p>
    <w:p w:rsidR="00156DDE" w:rsidRDefault="00156DDE" w:rsidP="00AD4379">
      <w:pPr>
        <w:spacing w:line="240" w:lineRule="auto"/>
        <w:rPr>
          <w:rFonts w:ascii="Times New Roman" w:hAnsi="Times New Roman" w:cs="Times New Roman"/>
          <w:sz w:val="24"/>
          <w:szCs w:val="24"/>
        </w:rPr>
      </w:pPr>
      <w:r>
        <w:rPr>
          <w:rFonts w:ascii="Times New Roman" w:hAnsi="Times New Roman" w:cs="Times New Roman"/>
          <w:sz w:val="24"/>
          <w:szCs w:val="24"/>
        </w:rPr>
        <w:t>Друга општа акта Галерије, предвиђена овим Статутом, донеће се и ускладити у року одређеним законом .</w:t>
      </w:r>
    </w:p>
    <w:p w:rsidR="00176292" w:rsidRPr="00156DDE" w:rsidRDefault="00176292" w:rsidP="00AD4379">
      <w:pPr>
        <w:spacing w:line="240" w:lineRule="auto"/>
        <w:rPr>
          <w:rFonts w:ascii="Times New Roman" w:hAnsi="Times New Roman" w:cs="Times New Roman"/>
          <w:sz w:val="24"/>
          <w:szCs w:val="24"/>
        </w:rPr>
      </w:pPr>
      <w:r>
        <w:rPr>
          <w:rFonts w:ascii="Times New Roman" w:hAnsi="Times New Roman" w:cs="Times New Roman"/>
          <w:sz w:val="24"/>
          <w:szCs w:val="24"/>
        </w:rPr>
        <w:t>До доношења општих аката из претходног става, примењиваће се одредбе Закона и Колективног уговора.</w:t>
      </w:r>
    </w:p>
    <w:p w:rsidR="00BA21FC" w:rsidRPr="007C3341" w:rsidRDefault="00BA21FC" w:rsidP="00AD4379">
      <w:pPr>
        <w:spacing w:line="240" w:lineRule="auto"/>
        <w:rPr>
          <w:rFonts w:ascii="Times New Roman" w:hAnsi="Times New Roman" w:cs="Times New Roman"/>
          <w:sz w:val="24"/>
          <w:szCs w:val="24"/>
        </w:rPr>
      </w:pPr>
    </w:p>
    <w:p w:rsidR="00D46AEB" w:rsidRDefault="007C3341"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09DA">
        <w:rPr>
          <w:rFonts w:ascii="Times New Roman" w:hAnsi="Times New Roman" w:cs="Times New Roman"/>
          <w:sz w:val="24"/>
          <w:szCs w:val="24"/>
        </w:rPr>
        <w:t xml:space="preserve">    </w:t>
      </w:r>
      <w:r>
        <w:rPr>
          <w:rFonts w:ascii="Times New Roman" w:hAnsi="Times New Roman" w:cs="Times New Roman"/>
          <w:sz w:val="24"/>
          <w:szCs w:val="24"/>
        </w:rPr>
        <w:t>УПРАВНИ ОДБОР ГАЛЕРИЈЕ</w:t>
      </w:r>
    </w:p>
    <w:p w:rsidR="007C3341" w:rsidRDefault="007C3341"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Мр.Антоније Милошевић, председник</w:t>
      </w:r>
    </w:p>
    <w:p w:rsidR="00ED52B4" w:rsidRPr="00ED52B4" w:rsidRDefault="00ED52B4" w:rsidP="00AD437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sectPr w:rsidR="00ED52B4" w:rsidRPr="00ED52B4" w:rsidSect="00BF39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7E8"/>
    <w:multiLevelType w:val="hybridMultilevel"/>
    <w:tmpl w:val="4790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47031"/>
    <w:multiLevelType w:val="hybridMultilevel"/>
    <w:tmpl w:val="C446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34AD"/>
    <w:multiLevelType w:val="hybridMultilevel"/>
    <w:tmpl w:val="18C6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74FE3"/>
    <w:multiLevelType w:val="hybridMultilevel"/>
    <w:tmpl w:val="A3C8D30C"/>
    <w:lvl w:ilvl="0" w:tplc="BFBC3B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4DCE"/>
    <w:multiLevelType w:val="hybridMultilevel"/>
    <w:tmpl w:val="AF60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36FBC"/>
    <w:multiLevelType w:val="hybridMultilevel"/>
    <w:tmpl w:val="D2FC8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7B6E"/>
    <w:multiLevelType w:val="hybridMultilevel"/>
    <w:tmpl w:val="5DF87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B0619"/>
    <w:multiLevelType w:val="hybridMultilevel"/>
    <w:tmpl w:val="D610A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36D80"/>
    <w:multiLevelType w:val="hybridMultilevel"/>
    <w:tmpl w:val="4170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0"/>
  </w:num>
  <w:num w:numId="6">
    <w:abstractNumId w:val="5"/>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B4AD9"/>
    <w:rsid w:val="00032DD9"/>
    <w:rsid w:val="00061772"/>
    <w:rsid w:val="0006608C"/>
    <w:rsid w:val="00097C98"/>
    <w:rsid w:val="000B2D97"/>
    <w:rsid w:val="00121A39"/>
    <w:rsid w:val="00156DDE"/>
    <w:rsid w:val="00176292"/>
    <w:rsid w:val="001E09DA"/>
    <w:rsid w:val="0020119A"/>
    <w:rsid w:val="00207BD7"/>
    <w:rsid w:val="00221D73"/>
    <w:rsid w:val="002F57B0"/>
    <w:rsid w:val="0033367D"/>
    <w:rsid w:val="003848E0"/>
    <w:rsid w:val="003E21A7"/>
    <w:rsid w:val="00402CAE"/>
    <w:rsid w:val="00414A02"/>
    <w:rsid w:val="00461600"/>
    <w:rsid w:val="004779D1"/>
    <w:rsid w:val="004D3FD3"/>
    <w:rsid w:val="00566E44"/>
    <w:rsid w:val="005A6594"/>
    <w:rsid w:val="005B0891"/>
    <w:rsid w:val="005B4AD9"/>
    <w:rsid w:val="005B6847"/>
    <w:rsid w:val="005C4D75"/>
    <w:rsid w:val="005D4C32"/>
    <w:rsid w:val="005E2B8B"/>
    <w:rsid w:val="005E5570"/>
    <w:rsid w:val="00612005"/>
    <w:rsid w:val="006272D7"/>
    <w:rsid w:val="00636916"/>
    <w:rsid w:val="00637E65"/>
    <w:rsid w:val="006E13C9"/>
    <w:rsid w:val="00766990"/>
    <w:rsid w:val="007B4876"/>
    <w:rsid w:val="007C3341"/>
    <w:rsid w:val="007D6E07"/>
    <w:rsid w:val="00863038"/>
    <w:rsid w:val="00874754"/>
    <w:rsid w:val="008D6ED1"/>
    <w:rsid w:val="00972CC3"/>
    <w:rsid w:val="00973D6F"/>
    <w:rsid w:val="009B2199"/>
    <w:rsid w:val="009D0FDB"/>
    <w:rsid w:val="009E113D"/>
    <w:rsid w:val="009F4282"/>
    <w:rsid w:val="009F4E4F"/>
    <w:rsid w:val="00A428A9"/>
    <w:rsid w:val="00A83863"/>
    <w:rsid w:val="00A8777C"/>
    <w:rsid w:val="00AB0648"/>
    <w:rsid w:val="00AD4379"/>
    <w:rsid w:val="00B0539C"/>
    <w:rsid w:val="00B261F7"/>
    <w:rsid w:val="00B35766"/>
    <w:rsid w:val="00B3769F"/>
    <w:rsid w:val="00BA21FC"/>
    <w:rsid w:val="00BE66A3"/>
    <w:rsid w:val="00BF3912"/>
    <w:rsid w:val="00C94FC9"/>
    <w:rsid w:val="00CA3A35"/>
    <w:rsid w:val="00CB74F3"/>
    <w:rsid w:val="00D02397"/>
    <w:rsid w:val="00D118F0"/>
    <w:rsid w:val="00D41A40"/>
    <w:rsid w:val="00D46AEB"/>
    <w:rsid w:val="00D473C3"/>
    <w:rsid w:val="00D85C05"/>
    <w:rsid w:val="00D9299B"/>
    <w:rsid w:val="00E55E9C"/>
    <w:rsid w:val="00E57BB5"/>
    <w:rsid w:val="00E87D37"/>
    <w:rsid w:val="00ED52B4"/>
    <w:rsid w:val="00F00183"/>
    <w:rsid w:val="00F47BA4"/>
    <w:rsid w:val="00F90A57"/>
    <w:rsid w:val="00FB4AEF"/>
    <w:rsid w:val="00FD6126"/>
    <w:rsid w:val="00FD7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5386-C340-4027-BF41-4DDF92E4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18</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Radmila</cp:lastModifiedBy>
  <cp:revision>17</cp:revision>
  <cp:lastPrinted>2016-11-02T08:33:00Z</cp:lastPrinted>
  <dcterms:created xsi:type="dcterms:W3CDTF">2016-10-07T09:29:00Z</dcterms:created>
  <dcterms:modified xsi:type="dcterms:W3CDTF">2016-11-02T18:45:00Z</dcterms:modified>
</cp:coreProperties>
</file>